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0372" w14:textId="184F0905" w:rsidR="00FB6815" w:rsidRPr="00A82F0A" w:rsidRDefault="00FB6815" w:rsidP="00FB6815">
      <w:pPr>
        <w:spacing w:after="0" w:line="240" w:lineRule="auto"/>
        <w:ind w:leftChars="2447" w:left="5385" w:hanging="2"/>
        <w:jc w:val="center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A82F0A">
        <w:rPr>
          <w:rFonts w:ascii="Times New Roman" w:hAnsi="Times New Roman" w:cs="Times New Roman"/>
          <w:sz w:val="20"/>
          <w:szCs w:val="26"/>
        </w:rPr>
        <w:t>Приложение 1</w:t>
      </w:r>
    </w:p>
    <w:p w14:paraId="6324DD6A" w14:textId="6FBC7E0E" w:rsidR="00FB6815" w:rsidRPr="00A82F0A" w:rsidRDefault="00FB6815" w:rsidP="00FB6815">
      <w:pPr>
        <w:spacing w:after="0" w:line="240" w:lineRule="auto"/>
        <w:ind w:leftChars="2447" w:left="5385" w:hanging="2"/>
        <w:jc w:val="center"/>
        <w:rPr>
          <w:rFonts w:ascii="Times New Roman" w:hAnsi="Times New Roman" w:cs="Times New Roman"/>
          <w:sz w:val="20"/>
          <w:szCs w:val="26"/>
        </w:rPr>
      </w:pPr>
      <w:r w:rsidRPr="00A82F0A">
        <w:rPr>
          <w:rFonts w:ascii="Times New Roman" w:hAnsi="Times New Roman" w:cs="Times New Roman"/>
          <w:sz w:val="20"/>
          <w:szCs w:val="26"/>
        </w:rPr>
        <w:t>К Приказу № ____ от «___»___________ 2023</w:t>
      </w:r>
    </w:p>
    <w:p w14:paraId="3B27062E" w14:textId="77777777" w:rsidR="00FB6815" w:rsidRPr="00A82F0A" w:rsidRDefault="00FB6815" w:rsidP="008446BF">
      <w:pPr>
        <w:spacing w:after="120" w:line="240" w:lineRule="auto"/>
        <w:ind w:leftChars="2447" w:left="5386" w:hanging="3"/>
        <w:jc w:val="center"/>
        <w:rPr>
          <w:rFonts w:ascii="Times New Roman" w:hAnsi="Times New Roman" w:cs="Times New Roman"/>
          <w:sz w:val="26"/>
          <w:szCs w:val="26"/>
        </w:rPr>
      </w:pPr>
    </w:p>
    <w:p w14:paraId="34C35B47" w14:textId="77777777" w:rsidR="008B6AFE" w:rsidRPr="00A82F0A" w:rsidRDefault="008B6AFE" w:rsidP="008446BF">
      <w:pPr>
        <w:spacing w:after="120" w:line="240" w:lineRule="auto"/>
        <w:ind w:leftChars="2447" w:left="5386" w:hanging="3"/>
        <w:jc w:val="center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«УТВЕРЖДАЮ»</w:t>
      </w:r>
    </w:p>
    <w:p w14:paraId="62F82031" w14:textId="35BC4C0B" w:rsidR="00DA4F2B" w:rsidRPr="00A82F0A" w:rsidRDefault="008B6AFE" w:rsidP="008446BF">
      <w:pPr>
        <w:spacing w:after="120" w:line="240" w:lineRule="auto"/>
        <w:ind w:leftChars="2447" w:left="5386" w:hanging="3"/>
        <w:jc w:val="center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r w:rsidRPr="00A82F0A">
        <w:rPr>
          <w:rFonts w:ascii="Times New Roman" w:hAnsi="Times New Roman" w:cs="Times New Roman"/>
          <w:sz w:val="26"/>
          <w:szCs w:val="26"/>
        </w:rPr>
        <w:br/>
        <w:t>Библиотеки иностранной литературы</w:t>
      </w:r>
    </w:p>
    <w:p w14:paraId="7C934B99" w14:textId="77777777" w:rsidR="008B6AFE" w:rsidRPr="00A82F0A" w:rsidRDefault="008B6AFE" w:rsidP="008446BF">
      <w:pPr>
        <w:spacing w:after="120" w:line="240" w:lineRule="auto"/>
        <w:ind w:leftChars="2447" w:left="5386" w:hanging="3"/>
        <w:jc w:val="center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_______________П.Л. Кузьмин</w:t>
      </w:r>
    </w:p>
    <w:p w14:paraId="39C81C87" w14:textId="77777777" w:rsidR="008B6AFE" w:rsidRPr="00A82F0A" w:rsidRDefault="008B6AFE" w:rsidP="008446BF">
      <w:pPr>
        <w:spacing w:after="120" w:line="240" w:lineRule="auto"/>
        <w:ind w:leftChars="2447" w:left="5386" w:hanging="3"/>
        <w:jc w:val="center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«____»_____________ 2023 г.</w:t>
      </w:r>
    </w:p>
    <w:p w14:paraId="6F078F20" w14:textId="77777777" w:rsidR="00F578E3" w:rsidRPr="00A82F0A" w:rsidRDefault="00F578E3" w:rsidP="00F578E3">
      <w:pPr>
        <w:tabs>
          <w:tab w:val="left" w:pos="2175"/>
        </w:tabs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09AFB4F" w14:textId="77777777" w:rsidR="008B6AFE" w:rsidRPr="00A82F0A" w:rsidRDefault="008B6AFE" w:rsidP="008446BF">
      <w:pPr>
        <w:tabs>
          <w:tab w:val="left" w:pos="2175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ab/>
      </w: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38550989" w14:textId="77777777" w:rsidR="00AF4072" w:rsidRPr="00A82F0A" w:rsidRDefault="008B6AFE" w:rsidP="008446B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творческого конкурса художественного перевода </w:t>
      </w: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br/>
        <w:t>«Я жизнь люблю»</w:t>
      </w:r>
    </w:p>
    <w:p w14:paraId="7D024B71" w14:textId="315BAC28" w:rsidR="00AF4072" w:rsidRPr="00A82F0A" w:rsidRDefault="008B6AFE" w:rsidP="008446B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в рамках проекта «</w:t>
      </w:r>
      <w:r w:rsidR="005B1FE7" w:rsidRPr="00A82F0A">
        <w:rPr>
          <w:rFonts w:ascii="Times New Roman" w:eastAsia="Times New Roman" w:hAnsi="Times New Roman" w:cs="Times New Roman"/>
          <w:b/>
          <w:sz w:val="26"/>
          <w:szCs w:val="26"/>
        </w:rPr>
        <w:t>Наш Расул</w:t>
      </w: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21655C2C" w14:textId="5C153273" w:rsidR="008B6AFE" w:rsidRPr="00A82F0A" w:rsidRDefault="008B6AFE" w:rsidP="008446B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к 100-летию со дня рождения </w:t>
      </w:r>
      <w:r w:rsidR="005B1FE7" w:rsidRPr="00A82F0A">
        <w:rPr>
          <w:rFonts w:ascii="Times New Roman" w:eastAsia="Times New Roman" w:hAnsi="Times New Roman" w:cs="Times New Roman"/>
          <w:b/>
          <w:sz w:val="26"/>
          <w:szCs w:val="26"/>
        </w:rPr>
        <w:t>Расула Гамзатова</w:t>
      </w:r>
    </w:p>
    <w:p w14:paraId="02FA168E" w14:textId="77777777" w:rsidR="008B6AFE" w:rsidRPr="00A82F0A" w:rsidRDefault="008B6AFE" w:rsidP="00D23B4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C99AE5" w14:textId="76B98F42" w:rsidR="008B6AFE" w:rsidRPr="00A82F0A" w:rsidRDefault="008B6AFE" w:rsidP="004B453F">
      <w:pPr>
        <w:spacing w:before="120" w:after="120" w:line="240" w:lineRule="auto"/>
        <w:ind w:leftChars="0" w:left="0" w:firstLineChars="0" w:firstLine="72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учреждение культуры </w:t>
      </w:r>
      <w:r w:rsidR="00DA4F2B" w:rsidRPr="00A82F0A">
        <w:rPr>
          <w:rFonts w:ascii="Times New Roman" w:eastAsia="Times New Roman" w:hAnsi="Times New Roman" w:cs="Times New Roman"/>
          <w:sz w:val="26"/>
          <w:szCs w:val="26"/>
        </w:rPr>
        <w:t>«Всероссийская государственная б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иблиотека иностранной литературы имени М.И. Рудомино»</w:t>
      </w:r>
      <w:r w:rsidR="00DC4A0C"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(далее – Библиотека иностранной литературы) проводит Конкурс художественного перевода стихотворных произведений Расула Гамзатова в целях издания полиязычного сборника к 100-летию со дня рождения поэта в рамках проекта «</w:t>
      </w:r>
      <w:r w:rsidR="005B1FE7" w:rsidRPr="00A82F0A">
        <w:rPr>
          <w:rFonts w:ascii="Times New Roman" w:eastAsia="Times New Roman" w:hAnsi="Times New Roman" w:cs="Times New Roman"/>
          <w:sz w:val="26"/>
          <w:szCs w:val="26"/>
        </w:rPr>
        <w:t>Наш Расул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>, реализуемого при поддержке Постоянного представительства Республики Дагестан при Президенте Российской Федерации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484293" w14:textId="0A87538E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292EACCA" w14:textId="100AA74E" w:rsidR="008B6AFE" w:rsidRPr="00A82F0A" w:rsidRDefault="00F578E3" w:rsidP="004B453F">
      <w:pPr>
        <w:pStyle w:val="a5"/>
        <w:numPr>
          <w:ilvl w:val="1"/>
          <w:numId w:val="22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Настоящее Положение о проведении творческого конкурса (далее – Конкурс) определяет его цели и задачи,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14:paraId="7EA77B60" w14:textId="03C10560" w:rsidR="008B6AFE" w:rsidRPr="00A82F0A" w:rsidRDefault="00F578E3" w:rsidP="004B453F">
      <w:pPr>
        <w:pStyle w:val="a5"/>
        <w:numPr>
          <w:ilvl w:val="1"/>
          <w:numId w:val="22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Организатором Конкурса является Библиотека иностранной литературы (далее – Организатор).</w:t>
      </w:r>
    </w:p>
    <w:p w14:paraId="7A351958" w14:textId="1EF7E388" w:rsidR="008B6AFE" w:rsidRPr="00A82F0A" w:rsidRDefault="00F578E3" w:rsidP="004B453F">
      <w:pPr>
        <w:pStyle w:val="a5"/>
        <w:numPr>
          <w:ilvl w:val="1"/>
          <w:numId w:val="22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наделяет полномочиями по администрированию Конкурса Центр </w:t>
      </w:r>
      <w:r w:rsidR="00C86AFB" w:rsidRPr="00A82F0A">
        <w:rPr>
          <w:rFonts w:ascii="Times New Roman" w:eastAsia="Times New Roman" w:hAnsi="Times New Roman" w:cs="Times New Roman"/>
          <w:sz w:val="26"/>
          <w:szCs w:val="26"/>
        </w:rPr>
        <w:t>непрерывного образования и повышения квалификации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Библиотеки иностранной литературы (далее – Администраторы).</w:t>
      </w:r>
    </w:p>
    <w:p w14:paraId="621A2E64" w14:textId="26E09FF7" w:rsidR="008B6AFE" w:rsidRPr="00A82F0A" w:rsidRDefault="00F578E3" w:rsidP="004B453F">
      <w:pPr>
        <w:pStyle w:val="a5"/>
        <w:numPr>
          <w:ilvl w:val="1"/>
          <w:numId w:val="22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Администраторы формируют профессиональное независимое жюри Конкурса</w:t>
      </w:r>
      <w:r w:rsidR="008B6AFE" w:rsidRPr="00A82F0A">
        <w:rPr>
          <w:rFonts w:ascii="Times New Roman" w:hAnsi="Times New Roman" w:cs="Times New Roman"/>
          <w:sz w:val="26"/>
          <w:szCs w:val="26"/>
        </w:rPr>
        <w:t>, обеспечивают его работу, осуществляют взаимодействие с участниками Конкурса.</w:t>
      </w:r>
    </w:p>
    <w:p w14:paraId="45BF7988" w14:textId="12658C1E" w:rsidR="008B6AFE" w:rsidRPr="00A82F0A" w:rsidRDefault="00F578E3" w:rsidP="004B453F">
      <w:pPr>
        <w:pStyle w:val="a5"/>
        <w:numPr>
          <w:ilvl w:val="1"/>
          <w:numId w:val="22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Все мероприятия Конкурса проводятся на бесплатной основе.</w:t>
      </w:r>
    </w:p>
    <w:p w14:paraId="5DA621B5" w14:textId="007C5AA0" w:rsidR="008B6AFE" w:rsidRPr="00A82F0A" w:rsidRDefault="004B453F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</w:t>
      </w:r>
    </w:p>
    <w:p w14:paraId="49680BA6" w14:textId="144AA5F6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одействие популяризации творческого наследия Расула Гамзатова, а также укреплению и развитию диалога</w:t>
      </w:r>
      <w:r w:rsidR="00ED53EA" w:rsidRPr="00A82F0A">
        <w:rPr>
          <w:rFonts w:ascii="Times New Roman" w:eastAsia="Times New Roman" w:hAnsi="Times New Roman" w:cs="Times New Roman"/>
          <w:sz w:val="26"/>
          <w:szCs w:val="26"/>
        </w:rPr>
        <w:t xml:space="preserve"> культур разных стран и народов;</w:t>
      </w:r>
    </w:p>
    <w:p w14:paraId="3793B28D" w14:textId="3C542BD4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оспитание любви к поэзии, большой и малой родине участников Конкурса и читателей </w:t>
      </w:r>
      <w:r w:rsidR="00ED53EA" w:rsidRPr="00A82F0A">
        <w:rPr>
          <w:rFonts w:ascii="Times New Roman" w:eastAsia="Times New Roman" w:hAnsi="Times New Roman" w:cs="Times New Roman"/>
          <w:sz w:val="26"/>
          <w:szCs w:val="26"/>
        </w:rPr>
        <w:t>полиязычного юбилейного издания;</w:t>
      </w:r>
    </w:p>
    <w:p w14:paraId="7BE7D58B" w14:textId="53C5B592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овышение качества перевода, переводческих и лингвистических компетенций в области владения родным и иностранными</w:t>
      </w:r>
      <w:r w:rsidR="00ED53EA" w:rsidRPr="00A82F0A">
        <w:rPr>
          <w:rFonts w:ascii="Times New Roman" w:eastAsia="Times New Roman" w:hAnsi="Times New Roman" w:cs="Times New Roman"/>
          <w:sz w:val="26"/>
          <w:szCs w:val="26"/>
        </w:rPr>
        <w:t xml:space="preserve"> языками.</w:t>
      </w:r>
    </w:p>
    <w:p w14:paraId="07F82F7C" w14:textId="3DAD4FB7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Задачи </w:t>
      </w:r>
    </w:p>
    <w:p w14:paraId="5742506F" w14:textId="3E2FEB9F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азвивать интерес к лучшим об</w:t>
      </w:r>
      <w:r w:rsidR="006F54DE" w:rsidRPr="00A82F0A">
        <w:rPr>
          <w:rFonts w:ascii="Times New Roman" w:eastAsia="Times New Roman" w:hAnsi="Times New Roman" w:cs="Times New Roman"/>
          <w:sz w:val="26"/>
          <w:szCs w:val="26"/>
        </w:rPr>
        <w:t>разцам литературного творчества;</w:t>
      </w:r>
    </w:p>
    <w:p w14:paraId="2614887E" w14:textId="72EFB9DB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асширять профессиональный кругозор переводчиков</w:t>
      </w:r>
      <w:r w:rsidR="006F54DE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C51F43" w14:textId="0604E883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ыявлять и поддерживать молодых талантливых переводчиков и привлекать их к а</w:t>
      </w:r>
      <w:r w:rsidR="006F54DE" w:rsidRPr="00A82F0A">
        <w:rPr>
          <w:rFonts w:ascii="Times New Roman" w:eastAsia="Times New Roman" w:hAnsi="Times New Roman" w:cs="Times New Roman"/>
          <w:sz w:val="26"/>
          <w:szCs w:val="26"/>
        </w:rPr>
        <w:t>ктивной творческой деятельности;</w:t>
      </w:r>
    </w:p>
    <w:p w14:paraId="314D5736" w14:textId="3B896AFF" w:rsidR="008B6AFE" w:rsidRPr="00A82F0A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редоставлять возможность самостоятельно интерпретировать иностранный поэтический текст, содейств</w:t>
      </w:r>
      <w:r w:rsidR="006F54DE" w:rsidRPr="00A82F0A">
        <w:rPr>
          <w:rFonts w:ascii="Times New Roman" w:eastAsia="Times New Roman" w:hAnsi="Times New Roman" w:cs="Times New Roman"/>
          <w:sz w:val="26"/>
          <w:szCs w:val="26"/>
        </w:rPr>
        <w:t>овать творческому самовыражению;</w:t>
      </w:r>
    </w:p>
    <w:p w14:paraId="7F176E7B" w14:textId="2CA62C68" w:rsidR="008B6AFE" w:rsidRDefault="00DA4F2B" w:rsidP="004B453F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азвивать творческие способности и практические навыки в области письменного перевода с иностранного языка.</w:t>
      </w:r>
    </w:p>
    <w:p w14:paraId="3127689C" w14:textId="77777777" w:rsidR="00A82F0A" w:rsidRPr="00A82F0A" w:rsidRDefault="00A82F0A" w:rsidP="00A82F0A">
      <w:pPr>
        <w:pStyle w:val="a5"/>
        <w:spacing w:after="0" w:line="240" w:lineRule="auto"/>
        <w:ind w:leftChars="0" w:left="284" w:firstLineChars="0" w:firstLine="0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40F669E8" w14:textId="01D6E1CD" w:rsidR="008B6AFE" w:rsidRPr="00A82F0A" w:rsidRDefault="004B453F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и порядок участия </w:t>
      </w:r>
    </w:p>
    <w:p w14:paraId="4849C19F" w14:textId="4066C71D" w:rsidR="008B6AFE" w:rsidRPr="00A82F0A" w:rsidRDefault="00DC4A0C" w:rsidP="004B453F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Участниками Конкурса могут быть профессиональные переводчики и студенты вузов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B9F341" w14:textId="1C8D2B6D" w:rsidR="002129FA" w:rsidRPr="00A82F0A" w:rsidRDefault="00DC4A0C" w:rsidP="002129FA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Участники до </w:t>
      </w:r>
      <w:r w:rsidR="00783776">
        <w:rPr>
          <w:rFonts w:ascii="Times New Roman" w:eastAsia="Times New Roman" w:hAnsi="Times New Roman" w:cs="Times New Roman"/>
          <w:sz w:val="26"/>
          <w:szCs w:val="26"/>
        </w:rPr>
        <w:t>12 апреля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2023 года включительно высылают в электронном виде на почту </w:t>
      </w:r>
      <w:hyperlink r:id="rId7" w:history="1">
        <w:r w:rsidR="008B6AFE" w:rsidRPr="00A82F0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academy@libfl.ru</w:t>
        </w:r>
      </w:hyperlink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заявку установленного образца (Приложение № 1)</w:t>
      </w:r>
      <w:r w:rsidR="002129FA" w:rsidRPr="00A82F0A">
        <w:rPr>
          <w:rFonts w:ascii="Times New Roman" w:eastAsia="Times New Roman" w:hAnsi="Times New Roman" w:cs="Times New Roman"/>
          <w:sz w:val="26"/>
          <w:szCs w:val="26"/>
        </w:rPr>
        <w:t xml:space="preserve"> либо заполняют аналогичную форму по ссылке https://forms.gle/KZZzs5sgwtw3kEeN8.</w:t>
      </w:r>
    </w:p>
    <w:p w14:paraId="64A4FF26" w14:textId="5447B279" w:rsidR="008B6AFE" w:rsidRPr="00A82F0A" w:rsidRDefault="00DC4A0C" w:rsidP="004B453F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Администраторы в течение трех </w:t>
      </w:r>
      <w:r w:rsidR="000E20A3" w:rsidRPr="00A82F0A">
        <w:rPr>
          <w:rFonts w:ascii="Times New Roman" w:eastAsia="Times New Roman" w:hAnsi="Times New Roman" w:cs="Times New Roman"/>
          <w:sz w:val="26"/>
          <w:szCs w:val="26"/>
        </w:rPr>
        <w:t>рабочий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дней </w:t>
      </w:r>
      <w:r w:rsidR="000E20A3" w:rsidRPr="00A82F0A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заявки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проверяют полноту и качество оформления материалов и уведомляют участников: о принятии заявки/перевода на Конкурс, либо о сроках предоставления необходимой дополнительной информации, либо об отказе в участии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 xml:space="preserve"> в Конкурсе с указанием причины.</w:t>
      </w:r>
    </w:p>
    <w:p w14:paraId="46FA64A6" w14:textId="7A90D02E" w:rsidR="00D20A56" w:rsidRPr="00A82F0A" w:rsidRDefault="00DC4A0C" w:rsidP="004B453F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К участию в Конкурсе допускаются переводы, выполненные лично заявителем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 xml:space="preserve"> или в соавторстве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 xml:space="preserve"> При переводе в соавторстве заявка подается от каждого автора отдельно с обязательным заполнением пункта </w:t>
      </w:r>
      <w:r w:rsidR="0054516C" w:rsidRPr="00A82F0A">
        <w:rPr>
          <w:rFonts w:ascii="Times New Roman" w:eastAsia="Times New Roman" w:hAnsi="Times New Roman" w:cs="Times New Roman"/>
          <w:sz w:val="26"/>
          <w:szCs w:val="26"/>
        </w:rPr>
        <w:t>8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 xml:space="preserve"> заявки.</w:t>
      </w:r>
    </w:p>
    <w:p w14:paraId="28DD40A1" w14:textId="0EF40F92" w:rsidR="008B6AFE" w:rsidRPr="00A82F0A" w:rsidRDefault="008B6AFE" w:rsidP="004B453F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подлога и/или нарушения авторских прав нарушители отстраняются от участия в Конкурсе. Решение по данному вопросу прин</w:t>
      </w:r>
      <w:r w:rsidR="006B6B8F" w:rsidRPr="00A82F0A">
        <w:rPr>
          <w:rFonts w:ascii="Times New Roman" w:eastAsia="Times New Roman" w:hAnsi="Times New Roman" w:cs="Times New Roman"/>
          <w:sz w:val="26"/>
          <w:szCs w:val="26"/>
        </w:rPr>
        <w:t>имается Организаторами Конкурса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052293" w14:textId="382681F8" w:rsidR="008B6AFE" w:rsidRPr="00A82F0A" w:rsidRDefault="00DC4A0C" w:rsidP="004B453F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К участию принимаются пер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>еводы, ранее не публиковавшиеся.</w:t>
      </w:r>
    </w:p>
    <w:p w14:paraId="5095AEF7" w14:textId="29493963" w:rsidR="008B6AFE" w:rsidRPr="00A82F0A" w:rsidRDefault="00DC4A0C" w:rsidP="00D20A56">
      <w:pPr>
        <w:pStyle w:val="a5"/>
        <w:numPr>
          <w:ilvl w:val="1"/>
          <w:numId w:val="24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Претенденту может быть отказано в праве участвовать в </w:t>
      </w:r>
      <w:r w:rsidR="003E27D3" w:rsidRPr="00A82F0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онкурсе, если заявка на участие в </w:t>
      </w:r>
      <w:r w:rsidR="00AE0E10" w:rsidRPr="00A82F0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онкурсе подан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позже установленного срока и/или оформление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аявки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не соответствует требованиям Конкурса.</w:t>
      </w:r>
    </w:p>
    <w:p w14:paraId="1966094F" w14:textId="22BA296B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Языки </w:t>
      </w:r>
      <w:r w:rsidR="00AF21AA" w:rsidRPr="00A82F0A">
        <w:rPr>
          <w:rFonts w:ascii="Times New Roman" w:eastAsia="Times New Roman" w:hAnsi="Times New Roman" w:cs="Times New Roman"/>
          <w:b/>
          <w:sz w:val="26"/>
          <w:szCs w:val="26"/>
        </w:rPr>
        <w:t>Конкурса</w:t>
      </w:r>
    </w:p>
    <w:p w14:paraId="4E3C1F41" w14:textId="77777777" w:rsidR="00D66ECD" w:rsidRPr="00A82F0A" w:rsidRDefault="00D66ECD" w:rsidP="00D23B4D">
      <w:pPr>
        <w:pStyle w:val="a5"/>
        <w:numPr>
          <w:ilvl w:val="0"/>
          <w:numId w:val="27"/>
        </w:numPr>
        <w:spacing w:after="0" w:line="240" w:lineRule="auto"/>
        <w:ind w:leftChars="0" w:left="0" w:firstLineChars="0" w:firstLine="0"/>
        <w:contextualSpacing w:val="0"/>
        <w:jc w:val="both"/>
        <w:outlineLvl w:val="9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3E9D9CC3" w14:textId="77777777" w:rsidR="00D66ECD" w:rsidRPr="00A82F0A" w:rsidRDefault="00D66ECD" w:rsidP="00D23B4D">
      <w:pPr>
        <w:pStyle w:val="a5"/>
        <w:numPr>
          <w:ilvl w:val="0"/>
          <w:numId w:val="27"/>
        </w:numPr>
        <w:spacing w:after="0" w:line="240" w:lineRule="auto"/>
        <w:ind w:leftChars="0" w:left="0" w:firstLineChars="0" w:firstLine="0"/>
        <w:contextualSpacing w:val="0"/>
        <w:jc w:val="both"/>
        <w:outlineLvl w:val="9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1EF90E10" w14:textId="77777777" w:rsidR="00D66ECD" w:rsidRPr="00A82F0A" w:rsidRDefault="00D66ECD" w:rsidP="00D23B4D">
      <w:pPr>
        <w:pStyle w:val="a5"/>
        <w:numPr>
          <w:ilvl w:val="0"/>
          <w:numId w:val="27"/>
        </w:numPr>
        <w:spacing w:after="0" w:line="240" w:lineRule="auto"/>
        <w:ind w:leftChars="0" w:left="0" w:firstLineChars="0" w:firstLine="0"/>
        <w:contextualSpacing w:val="0"/>
        <w:jc w:val="both"/>
        <w:outlineLvl w:val="9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515CADD8" w14:textId="77777777" w:rsidR="00D66ECD" w:rsidRPr="00A82F0A" w:rsidRDefault="00D66ECD" w:rsidP="00D23B4D">
      <w:pPr>
        <w:pStyle w:val="a5"/>
        <w:numPr>
          <w:ilvl w:val="0"/>
          <w:numId w:val="27"/>
        </w:numPr>
        <w:spacing w:after="0" w:line="240" w:lineRule="auto"/>
        <w:ind w:leftChars="0" w:left="0" w:firstLineChars="0" w:firstLine="0"/>
        <w:contextualSpacing w:val="0"/>
        <w:jc w:val="both"/>
        <w:outlineLvl w:val="9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14C82D8B" w14:textId="77777777" w:rsidR="00D66ECD" w:rsidRPr="00A82F0A" w:rsidRDefault="00D66ECD" w:rsidP="00D23B4D">
      <w:pPr>
        <w:pStyle w:val="a5"/>
        <w:numPr>
          <w:ilvl w:val="0"/>
          <w:numId w:val="27"/>
        </w:numPr>
        <w:spacing w:after="0" w:line="240" w:lineRule="auto"/>
        <w:ind w:leftChars="0" w:left="0" w:firstLineChars="0" w:firstLine="0"/>
        <w:contextualSpacing w:val="0"/>
        <w:jc w:val="both"/>
        <w:outlineLvl w:val="9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7A7FCB6D" w14:textId="6AC5D240" w:rsidR="008B6AFE" w:rsidRPr="00A82F0A" w:rsidRDefault="00F578E3" w:rsidP="004B453F">
      <w:pPr>
        <w:pStyle w:val="a5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Перевод с русского языка может быть выполнен на следующие языки:</w:t>
      </w:r>
    </w:p>
    <w:p w14:paraId="0E981084" w14:textId="77777777" w:rsidR="0054516C" w:rsidRPr="00A82F0A" w:rsidRDefault="0054516C" w:rsidP="004B453F">
      <w:pPr>
        <w:pStyle w:val="a5"/>
        <w:numPr>
          <w:ilvl w:val="0"/>
          <w:numId w:val="16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  <w:sectPr w:rsidR="0054516C" w:rsidRPr="00A82F0A" w:rsidSect="00A82F0A">
          <w:pgSz w:w="11906" w:h="16838"/>
          <w:pgMar w:top="993" w:right="1077" w:bottom="567" w:left="1418" w:header="708" w:footer="708" w:gutter="0"/>
          <w:pgNumType w:start="1"/>
          <w:cols w:space="720"/>
          <w:docGrid w:linePitch="299"/>
        </w:sectPr>
      </w:pPr>
    </w:p>
    <w:p w14:paraId="13AC097D" w14:textId="7CD19041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Английский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9F4C1AC" w14:textId="50705A4D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Арабский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B6C557" w14:textId="014520FB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Белорусский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BD7CFC" w14:textId="540EEAF7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Испанский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B70BC58" w14:textId="5B58DEE5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Итальянский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EF64BEA" w14:textId="7B6BE256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Китайский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9CB48F0" w14:textId="74D6F3B3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Корейский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BA25FD" w14:textId="755020F8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Немецкий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5005B2" w14:textId="1E0DCF8B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Польский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EF74CA3" w14:textId="12DFCE4E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Португальский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43F44B" w14:textId="2EFA52C4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Сербский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9FF8403" w14:textId="5445E72B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Словенский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A784BB8" w14:textId="18C23EC8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Турецкий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FDB7E6" w14:textId="6EEF302E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Украинский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84B52A" w14:textId="69185762" w:rsidR="008B6AFE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lastRenderedPageBreak/>
        <w:t>Французский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0EB53D" w14:textId="77777777" w:rsidR="00D66ECD" w:rsidRPr="00A82F0A" w:rsidRDefault="008B6AFE" w:rsidP="00AF4072">
      <w:pPr>
        <w:pStyle w:val="a5"/>
        <w:numPr>
          <w:ilvl w:val="0"/>
          <w:numId w:val="16"/>
        </w:numPr>
        <w:spacing w:after="0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Японский</w:t>
      </w:r>
      <w:r w:rsidR="00D66ECD" w:rsidRPr="00A82F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34376E7" w14:textId="77777777" w:rsidR="0054516C" w:rsidRPr="00A82F0A" w:rsidRDefault="0054516C" w:rsidP="00AF4072">
      <w:pPr>
        <w:pStyle w:val="a5"/>
        <w:numPr>
          <w:ilvl w:val="0"/>
          <w:numId w:val="19"/>
        </w:numPr>
        <w:spacing w:before="240" w:after="240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  <w:sectPr w:rsidR="0054516C" w:rsidRPr="00A82F0A" w:rsidSect="0054516C">
          <w:type w:val="continuous"/>
          <w:pgSz w:w="11906" w:h="16838"/>
          <w:pgMar w:top="1418" w:right="1077" w:bottom="1276" w:left="1134" w:header="708" w:footer="708" w:gutter="0"/>
          <w:pgNumType w:start="1"/>
          <w:cols w:num="2" w:space="720"/>
          <w:docGrid w:linePitch="299"/>
        </w:sectPr>
      </w:pPr>
    </w:p>
    <w:p w14:paraId="3C9C01AC" w14:textId="77777777" w:rsidR="00DC4A0C" w:rsidRPr="00A82F0A" w:rsidRDefault="00DC4A0C" w:rsidP="00DC4A0C">
      <w:pPr>
        <w:pStyle w:val="a5"/>
        <w:spacing w:before="360" w:after="240" w:line="240" w:lineRule="auto"/>
        <w:ind w:leftChars="0" w:left="284" w:firstLineChars="0" w:firstLine="0"/>
        <w:contextualSpacing w:val="0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4A02B8" w14:textId="30E42CEB" w:rsidR="008B6AFE" w:rsidRPr="00A82F0A" w:rsidRDefault="008B6AFE" w:rsidP="005B1FE7">
      <w:pPr>
        <w:pStyle w:val="a5"/>
        <w:numPr>
          <w:ilvl w:val="0"/>
          <w:numId w:val="19"/>
        </w:numPr>
        <w:spacing w:before="36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</w:t>
      </w:r>
      <w:r w:rsidR="004B453F" w:rsidRPr="00A82F0A">
        <w:rPr>
          <w:rFonts w:ascii="Times New Roman" w:eastAsia="Times New Roman" w:hAnsi="Times New Roman" w:cs="Times New Roman"/>
          <w:b/>
          <w:sz w:val="26"/>
          <w:szCs w:val="26"/>
        </w:rPr>
        <w:t>проведения</w:t>
      </w:r>
    </w:p>
    <w:p w14:paraId="4D305752" w14:textId="31AD7D82" w:rsidR="00BE4E51" w:rsidRPr="00A82F0A" w:rsidRDefault="008B6AFE" w:rsidP="004B453F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Прием заявок на участие в Конкурсе проходит с 1 </w:t>
      </w:r>
      <w:r w:rsidR="00357037"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1B42AE">
        <w:rPr>
          <w:rFonts w:ascii="Times New Roman" w:eastAsia="Times New Roman" w:hAnsi="Times New Roman" w:cs="Times New Roman"/>
          <w:sz w:val="26"/>
          <w:szCs w:val="26"/>
        </w:rPr>
        <w:t>12 апреля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2023 года включительно.</w:t>
      </w:r>
    </w:p>
    <w:p w14:paraId="4F385583" w14:textId="38176514" w:rsidR="008B6AFE" w:rsidRPr="00A82F0A" w:rsidRDefault="00DC4A0C" w:rsidP="004B453F">
      <w:pPr>
        <w:pStyle w:val="a5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Победители Конкурса будут определены по итогам работы жюри </w:t>
      </w:r>
      <w:r w:rsidR="001B42AE">
        <w:rPr>
          <w:rFonts w:ascii="Times New Roman" w:eastAsia="Times New Roman" w:hAnsi="Times New Roman" w:cs="Times New Roman"/>
          <w:sz w:val="26"/>
          <w:szCs w:val="26"/>
        </w:rPr>
        <w:t>27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апреля 2023 года.</w:t>
      </w:r>
    </w:p>
    <w:p w14:paraId="7F949DB2" w14:textId="68EA340C" w:rsidR="008B6AFE" w:rsidRPr="00A82F0A" w:rsidRDefault="008B6AFE" w:rsidP="004B453F">
      <w:pPr>
        <w:pStyle w:val="a5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Итоги Конкурса публикуются на сайте Библиотеки иностранной литературы (libfl.ru).</w:t>
      </w:r>
    </w:p>
    <w:p w14:paraId="0372ADA1" w14:textId="57794078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Заявка на участие </w:t>
      </w:r>
    </w:p>
    <w:p w14:paraId="617BA59F" w14:textId="00035745" w:rsidR="008B6AFE" w:rsidRPr="00A82F0A" w:rsidRDefault="004B453F" w:rsidP="004434AD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включает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заполненную анкету Участника (Приложение № 1);</w:t>
      </w:r>
    </w:p>
    <w:p w14:paraId="56F62C85" w14:textId="1B379A88" w:rsidR="008B6AFE" w:rsidRPr="00A82F0A" w:rsidRDefault="004B453F" w:rsidP="004434AD">
      <w:pPr>
        <w:pStyle w:val="a5"/>
        <w:numPr>
          <w:ilvl w:val="0"/>
          <w:numId w:val="13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включает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перевод одного или нескольких стихотворений (Приложение № 2).</w:t>
      </w:r>
    </w:p>
    <w:p w14:paraId="3D16E08E" w14:textId="310365E9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Критерии </w:t>
      </w:r>
      <w:r w:rsidR="004B453F" w:rsidRPr="00A82F0A">
        <w:rPr>
          <w:rFonts w:ascii="Times New Roman" w:eastAsia="Times New Roman" w:hAnsi="Times New Roman" w:cs="Times New Roman"/>
          <w:b/>
          <w:sz w:val="26"/>
          <w:szCs w:val="26"/>
        </w:rPr>
        <w:t>оценки конкурсных работ</w:t>
      </w:r>
    </w:p>
    <w:p w14:paraId="31B17331" w14:textId="77777777" w:rsidR="008B6AFE" w:rsidRPr="00A82F0A" w:rsidRDefault="008B6AFE" w:rsidP="004B453F">
      <w:pPr>
        <w:pStyle w:val="a5"/>
        <w:numPr>
          <w:ilvl w:val="0"/>
          <w:numId w:val="18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стилистическая грамотность перевода;</w:t>
      </w:r>
    </w:p>
    <w:p w14:paraId="7F9CDCD6" w14:textId="77777777" w:rsidR="008B6AFE" w:rsidRPr="00A82F0A" w:rsidRDefault="008B6AFE" w:rsidP="004B453F">
      <w:pPr>
        <w:pStyle w:val="a5"/>
        <w:numPr>
          <w:ilvl w:val="0"/>
          <w:numId w:val="18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разнообразие переводческих приемов;</w:t>
      </w:r>
    </w:p>
    <w:p w14:paraId="3FD10D3B" w14:textId="77777777" w:rsidR="008B6AFE" w:rsidRPr="00A82F0A" w:rsidRDefault="008B6AFE" w:rsidP="004B453F">
      <w:pPr>
        <w:pStyle w:val="a5"/>
        <w:numPr>
          <w:ilvl w:val="0"/>
          <w:numId w:val="18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стиль и художественная насыщенность перевода, наличие художественно-выразительных средств;</w:t>
      </w:r>
    </w:p>
    <w:p w14:paraId="51F56447" w14:textId="77777777" w:rsidR="008B6AFE" w:rsidRPr="00A82F0A" w:rsidRDefault="008B6AFE" w:rsidP="004B453F">
      <w:pPr>
        <w:pStyle w:val="a5"/>
        <w:numPr>
          <w:ilvl w:val="0"/>
          <w:numId w:val="18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знание соответствующей терминологии (страноведческой, культурологической и исторической);</w:t>
      </w:r>
    </w:p>
    <w:p w14:paraId="4E14DB72" w14:textId="77777777" w:rsidR="008B6AFE" w:rsidRPr="00A82F0A" w:rsidRDefault="008B6AFE" w:rsidP="004B453F">
      <w:pPr>
        <w:pStyle w:val="a5"/>
        <w:numPr>
          <w:ilvl w:val="0"/>
          <w:numId w:val="18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отсутствие грамматических, лексических и прочих ошибок.</w:t>
      </w:r>
    </w:p>
    <w:p w14:paraId="11339496" w14:textId="77777777" w:rsidR="008B6AFE" w:rsidRPr="00A82F0A" w:rsidRDefault="008B6AFE" w:rsidP="004B453F">
      <w:pPr>
        <w:spacing w:after="0" w:line="240" w:lineRule="auto"/>
        <w:ind w:leftChars="0" w:left="0" w:firstLineChars="0" w:firstLine="284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Переводы, представленные на Конкурс, не рецензируются и не возвращаются. Апелляции по результатам Конкурса не принимаются.</w:t>
      </w:r>
    </w:p>
    <w:p w14:paraId="30EEEE54" w14:textId="20EBD874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и награждение победителей</w:t>
      </w:r>
    </w:p>
    <w:p w14:paraId="05FF1D6B" w14:textId="04D85CF7" w:rsidR="00C93461" w:rsidRPr="00A82F0A" w:rsidRDefault="00F578E3" w:rsidP="004B453F">
      <w:pPr>
        <w:pStyle w:val="1"/>
        <w:numPr>
          <w:ilvl w:val="0"/>
          <w:numId w:val="36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31034F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По</w:t>
      </w:r>
      <w:r w:rsidR="008B6AFE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бедители опре</w:t>
      </w:r>
      <w:r w:rsidR="00791B8B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деляются на основе решения жюри.</w:t>
      </w:r>
    </w:p>
    <w:p w14:paraId="17220479" w14:textId="77777777" w:rsidR="005D455E" w:rsidRPr="00A82F0A" w:rsidRDefault="00F578E3" w:rsidP="005D455E">
      <w:pPr>
        <w:pStyle w:val="1"/>
        <w:numPr>
          <w:ilvl w:val="0"/>
          <w:numId w:val="36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Все участники получают Сертификаты об участии в Конкурсе.</w:t>
      </w:r>
    </w:p>
    <w:p w14:paraId="3791F07C" w14:textId="0F12410B" w:rsidR="00C93461" w:rsidRPr="00A82F0A" w:rsidRDefault="008B6AFE" w:rsidP="005D455E">
      <w:pPr>
        <w:pStyle w:val="1"/>
        <w:numPr>
          <w:ilvl w:val="0"/>
          <w:numId w:val="36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Победители Конкурса награждаются Дипломами, призами от Организатора Конкурса и правом на издание авторских переводов в полиязычном юбилейном сборнике стихов Расула Гамзатова.</w:t>
      </w:r>
      <w:r w:rsidR="005D455E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Выплата денежного эквивалента приза не осуществляется.</w:t>
      </w:r>
    </w:p>
    <w:p w14:paraId="73DA4C1B" w14:textId="02A17829" w:rsidR="00C93461" w:rsidRPr="00A82F0A" w:rsidRDefault="00F578E3" w:rsidP="004B453F">
      <w:pPr>
        <w:pStyle w:val="1"/>
        <w:numPr>
          <w:ilvl w:val="0"/>
          <w:numId w:val="36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Информация об итогах Конкурса может быть представлена на страницах российской и зарубежной прессы.</w:t>
      </w:r>
    </w:p>
    <w:p w14:paraId="05631113" w14:textId="078B7AB7" w:rsidR="008B6AFE" w:rsidRPr="00A82F0A" w:rsidRDefault="00F578E3" w:rsidP="004B453F">
      <w:pPr>
        <w:pStyle w:val="1"/>
        <w:numPr>
          <w:ilvl w:val="0"/>
          <w:numId w:val="36"/>
        </w:numPr>
        <w:spacing w:before="0" w:after="0" w:line="240" w:lineRule="auto"/>
        <w:ind w:left="0" w:firstLine="284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b w:val="0"/>
          <w:sz w:val="26"/>
          <w:szCs w:val="26"/>
        </w:rPr>
        <w:t>Организатор и жюри Конкурса могут принять особое решение, касающееся дополнительного поощрения участников, с соответствующим обоснованием этого решения.</w:t>
      </w:r>
    </w:p>
    <w:p w14:paraId="4E42D45D" w14:textId="03FC2A61" w:rsidR="008B6AFE" w:rsidRPr="00A82F0A" w:rsidRDefault="008B6AFE" w:rsidP="004B453F">
      <w:pPr>
        <w:pStyle w:val="a5"/>
        <w:numPr>
          <w:ilvl w:val="0"/>
          <w:numId w:val="19"/>
        </w:numPr>
        <w:spacing w:before="240" w:after="240" w:line="240" w:lineRule="auto"/>
        <w:ind w:leftChars="0" w:left="0" w:firstLineChars="0" w:firstLine="284"/>
        <w:contextualSpacing w:val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Правовая информация</w:t>
      </w:r>
    </w:p>
    <w:p w14:paraId="74D9D1BE" w14:textId="5BE053B2" w:rsidR="008B6AFE" w:rsidRPr="00A82F0A" w:rsidRDefault="00DC4A0C" w:rsidP="008446BF">
      <w:pPr>
        <w:pStyle w:val="a5"/>
        <w:numPr>
          <w:ilvl w:val="1"/>
          <w:numId w:val="37"/>
        </w:numPr>
        <w:tabs>
          <w:tab w:val="left" w:pos="709"/>
          <w:tab w:val="left" w:pos="851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Авторские права на переводы произв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>едений принадлежат переводчикам.</w:t>
      </w:r>
    </w:p>
    <w:p w14:paraId="63505DAF" w14:textId="064622D4" w:rsidR="008B6AFE" w:rsidRPr="00A82F0A" w:rsidRDefault="00DC4A0C" w:rsidP="008446BF">
      <w:pPr>
        <w:pStyle w:val="a5"/>
        <w:numPr>
          <w:ilvl w:val="1"/>
          <w:numId w:val="37"/>
        </w:numPr>
        <w:tabs>
          <w:tab w:val="left" w:pos="851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Присылая на Конкурс работы, участники предоставляют Организатору Конкурса неэксклюзивное право на безвозмездную публикацию присланных работ в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полной или частичной форме в любых коммерческих и некоммерческих изданиях (на Интернет-сайтах, в печатных и электронных изданиях и открытках, в письменных и аудиоформатах, в информационных и других рассылках), использование в эфире теле- и радиостанций и других средствах информации при условии указания рядом с размещаемой работой или озвучивании до или после прочтения произведения имени переводчика (в формате, указанном 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>участником в присланной работе).</w:t>
      </w:r>
    </w:p>
    <w:p w14:paraId="1D26DF90" w14:textId="2710F423" w:rsidR="008B6AFE" w:rsidRPr="00A82F0A" w:rsidRDefault="00DC4A0C" w:rsidP="008446BF">
      <w:pPr>
        <w:pStyle w:val="a5"/>
        <w:numPr>
          <w:ilvl w:val="1"/>
          <w:numId w:val="37"/>
        </w:numPr>
        <w:tabs>
          <w:tab w:val="left" w:pos="709"/>
          <w:tab w:val="left" w:pos="851"/>
        </w:tabs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Организатор не несет ответственность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</w:t>
      </w:r>
      <w:r w:rsidR="00791B8B" w:rsidRPr="00A82F0A">
        <w:rPr>
          <w:rFonts w:ascii="Times New Roman" w:eastAsia="Times New Roman" w:hAnsi="Times New Roman" w:cs="Times New Roman"/>
          <w:sz w:val="26"/>
          <w:szCs w:val="26"/>
        </w:rPr>
        <w:t>веческий или технический фактор.</w:t>
      </w:r>
    </w:p>
    <w:p w14:paraId="0A474A10" w14:textId="29848F5B" w:rsidR="00182B39" w:rsidRPr="00A82F0A" w:rsidRDefault="00182B39" w:rsidP="00182B39">
      <w:pPr>
        <w:pStyle w:val="a5"/>
        <w:numPr>
          <w:ilvl w:val="1"/>
          <w:numId w:val="37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14:paraId="131E15AB" w14:textId="3473C93F" w:rsidR="00182B39" w:rsidRPr="00A82F0A" w:rsidRDefault="00182B39" w:rsidP="00182B39">
      <w:pPr>
        <w:pStyle w:val="a5"/>
        <w:numPr>
          <w:ilvl w:val="1"/>
          <w:numId w:val="37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. Принимая участие в Конкурсе, участник дает свое согласие на обработку его персональных данных при условии, что вся личная информация, в том числе ФИО, возраст, номер контактного телефона и электронной почты участника,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настоящего Конкурса, и не будут предоставляться никаким третьим лицам для целей, не связанных с настоящим Конкурсом.</w:t>
      </w:r>
    </w:p>
    <w:p w14:paraId="112E9028" w14:textId="017D06A0" w:rsidR="00182B39" w:rsidRPr="00A82F0A" w:rsidRDefault="00182B39" w:rsidP="00182B39">
      <w:pPr>
        <w:pStyle w:val="a5"/>
        <w:numPr>
          <w:ilvl w:val="1"/>
          <w:numId w:val="37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. Все персональные данные, сообщенные конкурсантами, будут использоваться в соответствии с действующим законодательством РФ и настоящим Положением.</w:t>
      </w:r>
    </w:p>
    <w:p w14:paraId="27213127" w14:textId="060E8DCC" w:rsidR="00182B39" w:rsidRPr="00A82F0A" w:rsidRDefault="00182B39" w:rsidP="00182B39">
      <w:pPr>
        <w:pStyle w:val="a5"/>
        <w:numPr>
          <w:ilvl w:val="1"/>
          <w:numId w:val="37"/>
        </w:numPr>
        <w:spacing w:after="0" w:line="240" w:lineRule="auto"/>
        <w:ind w:leftChars="0" w:left="0" w:firstLineChars="0" w:firstLine="284"/>
        <w:contextualSpacing w:val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. Организатор Конкурса, а также уполномоченные им лица не несут перед участниками ответственности за неознакомление участников с результатами Конкурса, а также за неисполнение (несвоевременное исполнение) участниками обязанностей, предусмотренных настоящим Положением. </w:t>
      </w:r>
    </w:p>
    <w:p w14:paraId="3F6765AE" w14:textId="77777777" w:rsidR="00182B39" w:rsidRPr="00A82F0A" w:rsidRDefault="00182B39" w:rsidP="00182B39">
      <w:pPr>
        <w:spacing w:after="0" w:line="240" w:lineRule="auto"/>
        <w:ind w:leftChars="0" w:left="0" w:firstLineChars="0" w:firstLine="72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CB4AD1B" w14:textId="05DE4A45" w:rsidR="00182B39" w:rsidRPr="00A82F0A" w:rsidRDefault="00182B39" w:rsidP="00182B39">
      <w:pPr>
        <w:spacing w:before="240" w:after="24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11. Заключительные положения</w:t>
      </w:r>
    </w:p>
    <w:p w14:paraId="3A61F067" w14:textId="5803AFD6" w:rsidR="00182B39" w:rsidRPr="00A82F0A" w:rsidRDefault="00182B39" w:rsidP="00182B39">
      <w:pPr>
        <w:spacing w:after="0" w:line="240" w:lineRule="auto"/>
        <w:ind w:leftChars="0" w:left="0" w:firstLineChars="0" w:firstLine="72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11.1. Организаторы Конкурса вправе вносить изменения в сроки и порядок проведения Конкурса с обязательным уведомлением участников посредством сайтов, социальных сетей, рассылок на электронные адреса, указанные участниками в заявке. </w:t>
      </w:r>
    </w:p>
    <w:p w14:paraId="5A50622E" w14:textId="11DB6A3F" w:rsidR="00182B39" w:rsidRPr="00A82F0A" w:rsidRDefault="00182B39" w:rsidP="00182B39">
      <w:pPr>
        <w:spacing w:after="0" w:line="240" w:lineRule="auto"/>
        <w:ind w:leftChars="0" w:left="0" w:firstLineChars="0" w:firstLine="72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11.2. Организаторы оставляют за собой право воздержаться от выбора абсолютного победителя Конкурса.</w:t>
      </w:r>
    </w:p>
    <w:p w14:paraId="650A4DAF" w14:textId="77777777" w:rsidR="00182B39" w:rsidRPr="00A82F0A" w:rsidRDefault="00182B39" w:rsidP="00182B39">
      <w:pPr>
        <w:spacing w:after="0" w:line="240" w:lineRule="auto"/>
        <w:ind w:leftChars="0" w:left="0" w:firstLineChars="0" w:firstLine="72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11.3. Организаторы вправе извещать участников Конкурса об итогах и всех мероприятиях Конкурса путем электронной рассылки сообщений, публикаций на сайтах Организатора, информационных партнеров и в социальных сетях.</w:t>
      </w:r>
    </w:p>
    <w:p w14:paraId="775B5ABF" w14:textId="586E56A9" w:rsidR="008B6AFE" w:rsidRPr="00A82F0A" w:rsidRDefault="00182B39" w:rsidP="00182B39">
      <w:pPr>
        <w:spacing w:after="0" w:line="240" w:lineRule="auto"/>
        <w:ind w:leftChars="0" w:left="0" w:firstLineChars="0" w:firstLine="72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10.4. Официальный адрес электронной почты (для решения любых вопросов, связанных с условиями, процедурой проведения и прочей информацией по Конкурсу):</w:t>
      </w:r>
      <w:r w:rsidR="00DC4A0C"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academy@libfl.ru.</w:t>
      </w:r>
      <w:r w:rsidR="008B6AFE" w:rsidRPr="00A82F0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6B53D83" w14:textId="77777777" w:rsidR="008B6AFE" w:rsidRPr="00A82F0A" w:rsidRDefault="008B6AFE" w:rsidP="008B6AF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B6AFE" w:rsidRPr="00A82F0A" w:rsidSect="005B1FE7">
          <w:type w:val="continuous"/>
          <w:pgSz w:w="11906" w:h="16838"/>
          <w:pgMar w:top="1135" w:right="1077" w:bottom="993" w:left="1134" w:header="708" w:footer="708" w:gutter="0"/>
          <w:pgNumType w:start="1"/>
          <w:cols w:space="720"/>
          <w:docGrid w:linePitch="299"/>
        </w:sectPr>
      </w:pPr>
    </w:p>
    <w:p w14:paraId="6D4D3F3F" w14:textId="77777777" w:rsidR="008B6AFE" w:rsidRPr="00A82F0A" w:rsidRDefault="008B6AFE" w:rsidP="00AF4072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14:paraId="6929426E" w14:textId="77777777" w:rsidR="00993C59" w:rsidRPr="00A82F0A" w:rsidRDefault="00993C59" w:rsidP="00AF407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A9C194" w14:textId="16C996CE" w:rsidR="0054516C" w:rsidRPr="00A82F0A" w:rsidRDefault="008B6AFE" w:rsidP="00AF407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Анкета участника</w:t>
      </w:r>
      <w:r w:rsidR="0054516C"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 творческого </w:t>
      </w:r>
      <w:r w:rsidR="00517CAD" w:rsidRPr="00A82F0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54516C"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онкурса художественного перевода </w:t>
      </w:r>
    </w:p>
    <w:p w14:paraId="47804507" w14:textId="2B92E7C3" w:rsidR="008B6AFE" w:rsidRPr="00A82F0A" w:rsidRDefault="0054516C" w:rsidP="00AF407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«Я жизнь люблю»</w:t>
      </w:r>
    </w:p>
    <w:p w14:paraId="1EE5022D" w14:textId="77777777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1. Личные данные</w:t>
      </w:r>
    </w:p>
    <w:p w14:paraId="57B0C950" w14:textId="276C12D5" w:rsidR="00983B13" w:rsidRPr="00A82F0A" w:rsidRDefault="00983B13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ФИО: __________________________________________________________________</w:t>
      </w:r>
    </w:p>
    <w:p w14:paraId="3427F9F3" w14:textId="64032053" w:rsidR="00983B13" w:rsidRPr="00A82F0A" w:rsidRDefault="00983B13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Дата рождения:__________________________________________________________</w:t>
      </w:r>
    </w:p>
    <w:p w14:paraId="7CACAABA" w14:textId="297CCC7D" w:rsidR="00983B13" w:rsidRPr="00A82F0A" w:rsidRDefault="004D285B" w:rsidP="00983B13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 xml:space="preserve">Страна / </w:t>
      </w:r>
      <w:r w:rsidR="00983B13" w:rsidRPr="00A82F0A">
        <w:rPr>
          <w:rFonts w:ascii="Times New Roman" w:hAnsi="Times New Roman" w:cs="Times New Roman"/>
          <w:sz w:val="26"/>
          <w:szCs w:val="26"/>
        </w:rPr>
        <w:t>Регион / Область / Район / Населенный пункт</w:t>
      </w:r>
    </w:p>
    <w:p w14:paraId="071E9E68" w14:textId="25829051" w:rsidR="00983B13" w:rsidRPr="00A82F0A" w:rsidRDefault="00983B13" w:rsidP="00983B13">
      <w:pPr>
        <w:pStyle w:val="a5"/>
        <w:spacing w:after="0" w:line="36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CAFA092" w14:textId="20637531" w:rsidR="00983B13" w:rsidRPr="00A82F0A" w:rsidRDefault="00983B13" w:rsidP="00983B13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</w:t>
      </w:r>
    </w:p>
    <w:p w14:paraId="7669E0E5" w14:textId="14D26BDE" w:rsidR="00983B13" w:rsidRPr="00A82F0A" w:rsidRDefault="00983B13" w:rsidP="00983B13">
      <w:pPr>
        <w:spacing w:after="0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Номер мобильного телефона ______________________________________________</w:t>
      </w:r>
    </w:p>
    <w:p w14:paraId="2A9DBDB7" w14:textId="56E59EBC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2. Место учебы (при наличии)</w:t>
      </w:r>
    </w:p>
    <w:p w14:paraId="0083D8D8" w14:textId="50E0001C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Название вуза:______________________________________________</w:t>
      </w:r>
      <w:r w:rsidR="00AF4072" w:rsidRPr="00A82F0A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14:paraId="5D229542" w14:textId="4299EEC0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Текущий курс обучения: __________________________________________________</w:t>
      </w:r>
    </w:p>
    <w:p w14:paraId="12C4E710" w14:textId="7E95ED27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Факультет:______________________________________________________________</w:t>
      </w:r>
    </w:p>
    <w:p w14:paraId="21D01829" w14:textId="354DB228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по уровню высшего образования (нужное подчеркнуть):</w:t>
      </w:r>
      <w:r w:rsidR="00AF4072" w:rsidRPr="00A82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 xml:space="preserve">Бакалавриат </w:t>
      </w:r>
      <w:r w:rsidR="00AF4072" w:rsidRPr="00A82F0A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4516C" w:rsidRPr="00A82F0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 xml:space="preserve">агистратура </w:t>
      </w:r>
      <w:r w:rsidR="00AF4072" w:rsidRPr="00A82F0A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Аспирантура</w:t>
      </w:r>
    </w:p>
    <w:p w14:paraId="473B9D42" w14:textId="77777777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3. Место работы (при наличии)</w:t>
      </w:r>
    </w:p>
    <w:p w14:paraId="550CC7F0" w14:textId="15BD60B3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Название организации: ___________________________________________________</w:t>
      </w:r>
    </w:p>
    <w:p w14:paraId="665F2FA8" w14:textId="0E9E5036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Должность: ____________________________________________________________</w:t>
      </w:r>
      <w:r w:rsidR="0054516C" w:rsidRPr="00A82F0A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47C84B9B" w14:textId="1698114D" w:rsidR="0054516C" w:rsidRPr="00A82F0A" w:rsidRDefault="0054516C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4. Ученая степень / научное звание: ______________________________</w:t>
      </w:r>
      <w:r w:rsidR="00AF4072" w:rsidRPr="00A82F0A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_______</w:t>
      </w:r>
    </w:p>
    <w:p w14:paraId="6CB42854" w14:textId="11B75469" w:rsidR="008B6AFE" w:rsidRPr="00A82F0A" w:rsidRDefault="0054516C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B6AFE" w:rsidRPr="00A82F0A">
        <w:rPr>
          <w:rFonts w:ascii="Times New Roman" w:eastAsia="Times New Roman" w:hAnsi="Times New Roman" w:cs="Times New Roman"/>
          <w:b/>
          <w:sz w:val="26"/>
          <w:szCs w:val="26"/>
        </w:rPr>
        <w:t>. Опыт переводческой деятельности:</w:t>
      </w:r>
    </w:p>
    <w:p w14:paraId="567C18B9" w14:textId="06E6095F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1CD54EF" w14:textId="54F1EA83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Уровень владения русским/иностранным языком:____________________________</w:t>
      </w:r>
    </w:p>
    <w:p w14:paraId="6D404BF5" w14:textId="1CF03507" w:rsidR="008B6AFE" w:rsidRPr="00A82F0A" w:rsidRDefault="0054516C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B6AFE" w:rsidRPr="00A82F0A">
        <w:rPr>
          <w:rFonts w:ascii="Times New Roman" w:eastAsia="Times New Roman" w:hAnsi="Times New Roman" w:cs="Times New Roman"/>
          <w:b/>
          <w:sz w:val="26"/>
          <w:szCs w:val="26"/>
        </w:rPr>
        <w:t>. Ссылки на личные аккаунты в социальных сетях ВКонтакте, Одноклассники, Телеграм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наличии).</w:t>
      </w:r>
    </w:p>
    <w:p w14:paraId="56AEEF03" w14:textId="5FBE8B5D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0142D6B" w14:textId="7E3DD5D4" w:rsidR="008B6AFE" w:rsidRPr="00A82F0A" w:rsidRDefault="0054516C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B6AFE" w:rsidRPr="00A82F0A">
        <w:rPr>
          <w:rFonts w:ascii="Times New Roman" w:eastAsia="Times New Roman" w:hAnsi="Times New Roman" w:cs="Times New Roman"/>
          <w:b/>
          <w:sz w:val="26"/>
          <w:szCs w:val="26"/>
        </w:rPr>
        <w:t>. Язык перевода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:__</w:t>
      </w:r>
      <w:r w:rsidR="00AF4072" w:rsidRPr="00A82F0A">
        <w:rPr>
          <w:rFonts w:ascii="Times New Roman" w:eastAsia="Times New Roman" w:hAnsi="Times New Roman" w:cs="Times New Roman"/>
          <w:sz w:val="26"/>
          <w:szCs w:val="26"/>
        </w:rPr>
        <w:t>_</w:t>
      </w:r>
      <w:r w:rsidR="008B6AFE" w:rsidRPr="00A82F0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14:paraId="1F6FD9B7" w14:textId="28C0C8DA" w:rsidR="00D20A56" w:rsidRPr="00A82F0A" w:rsidRDefault="0054516C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D20A56"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. В случае наличия – соавтор перевода 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>(Фамилия, имя, отчество, дата рождения):</w:t>
      </w:r>
      <w:r w:rsidR="00983B13" w:rsidRPr="00A82F0A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D20A56" w:rsidRPr="00A82F0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AF4072" w:rsidRPr="00A82F0A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14:paraId="711F27DA" w14:textId="77777777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348C90F" w14:textId="77777777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Отправляя заявку, Вы подтверждаете, что ознакомились с информацией о проведении Конкурса, и согласны на обработку персональных данных.</w:t>
      </w:r>
    </w:p>
    <w:p w14:paraId="2A562FD3" w14:textId="77777777" w:rsidR="008B6AFE" w:rsidRPr="00A82F0A" w:rsidRDefault="008B6AFE" w:rsidP="00983B13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724"/>
      </w:tblGrid>
      <w:tr w:rsidR="008B6AFE" w:rsidRPr="00A82F0A" w14:paraId="6444F27E" w14:textId="77777777" w:rsidTr="00DA4F2B">
        <w:tc>
          <w:tcPr>
            <w:tcW w:w="4785" w:type="dxa"/>
          </w:tcPr>
          <w:p w14:paraId="4775704B" w14:textId="77777777" w:rsidR="008B6AFE" w:rsidRPr="00A82F0A" w:rsidRDefault="008B6AFE" w:rsidP="00DA4F2B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F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Исходный текст стихотворения на русском языке</w:t>
            </w:r>
          </w:p>
        </w:tc>
        <w:tc>
          <w:tcPr>
            <w:tcW w:w="4786" w:type="dxa"/>
          </w:tcPr>
          <w:p w14:paraId="7F61C163" w14:textId="3E977D47" w:rsidR="008B6AFE" w:rsidRPr="00A82F0A" w:rsidRDefault="008B6AFE" w:rsidP="00AF4072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F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Перевод стихотворения на ___________________________ язык</w:t>
            </w:r>
          </w:p>
        </w:tc>
      </w:tr>
      <w:tr w:rsidR="008B6AFE" w:rsidRPr="00A82F0A" w14:paraId="7340656F" w14:textId="77777777" w:rsidTr="00DA4F2B">
        <w:tc>
          <w:tcPr>
            <w:tcW w:w="4785" w:type="dxa"/>
          </w:tcPr>
          <w:p w14:paraId="1FDE12F1" w14:textId="77777777" w:rsidR="008B6AFE" w:rsidRPr="00A82F0A" w:rsidRDefault="008B6AFE" w:rsidP="00DA4F2B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8977F4" w14:textId="77777777" w:rsidR="008B6AFE" w:rsidRPr="00A82F0A" w:rsidRDefault="008B6AFE" w:rsidP="00DA4F2B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CB924D" w14:textId="77777777" w:rsidR="008B6AFE" w:rsidRPr="00A82F0A" w:rsidRDefault="008B6AFE" w:rsidP="00DA4F2B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DB85277" w14:textId="77777777" w:rsidR="008B6AFE" w:rsidRPr="00A82F0A" w:rsidRDefault="008B6AFE" w:rsidP="00DA4F2B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5136D6" w14:textId="19502671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17E16" w:rsidRPr="00A82F0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32DF85A8" w14:textId="77777777" w:rsidR="00993C59" w:rsidRPr="00A82F0A" w:rsidRDefault="00993C59" w:rsidP="00AF4072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6888AC0" w14:textId="77777777" w:rsidR="00D20A56" w:rsidRPr="00A82F0A" w:rsidRDefault="00D20A56" w:rsidP="00AF4072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F3386A7" w14:textId="22202718" w:rsidR="008B6AFE" w:rsidRPr="00A82F0A" w:rsidRDefault="008B6AFE" w:rsidP="00AF4072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14:paraId="7C1BE30A" w14:textId="77777777" w:rsidR="008E5073" w:rsidRPr="00A82F0A" w:rsidRDefault="008E5073" w:rsidP="00AF4072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95AC926" w14:textId="77777777" w:rsidR="008E5073" w:rsidRPr="00A82F0A" w:rsidRDefault="008E5073" w:rsidP="00AF407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Стихотворения Расула Гамзатова, предлагаемые к переводу</w:t>
      </w:r>
    </w:p>
    <w:p w14:paraId="58E5E1B2" w14:textId="124D4DDE" w:rsidR="008E5073" w:rsidRPr="00A82F0A" w:rsidRDefault="008E5073" w:rsidP="00AF407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творческого </w:t>
      </w:r>
      <w:r w:rsidR="00517CAD" w:rsidRPr="00A82F0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онкурса художественного перевода </w:t>
      </w:r>
    </w:p>
    <w:p w14:paraId="06105C4F" w14:textId="54ADD360" w:rsidR="008E5073" w:rsidRPr="00A82F0A" w:rsidRDefault="008E5073" w:rsidP="00AF407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«Я жизнь люблю»</w:t>
      </w:r>
    </w:p>
    <w:p w14:paraId="2C88C92F" w14:textId="77777777" w:rsidR="008B6AFE" w:rsidRPr="00A82F0A" w:rsidRDefault="008B6AFE" w:rsidP="00AF4072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50F9B8" w14:textId="77777777" w:rsidR="008B6AFE" w:rsidRPr="00A82F0A" w:rsidRDefault="008B6AFE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8B6AFE" w:rsidRPr="00A82F0A" w:rsidSect="008B6AFE">
          <w:type w:val="continuous"/>
          <w:pgSz w:w="11906" w:h="16838"/>
          <w:pgMar w:top="851" w:right="850" w:bottom="1134" w:left="1701" w:header="708" w:footer="708" w:gutter="0"/>
          <w:pgNumType w:start="1"/>
          <w:cols w:space="720"/>
        </w:sectPr>
      </w:pPr>
    </w:p>
    <w:p w14:paraId="58107DE6" w14:textId="36C193D4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Журавли</w:t>
      </w:r>
    </w:p>
    <w:p w14:paraId="185AB493" w14:textId="77777777" w:rsidR="007C19A1" w:rsidRPr="00A82F0A" w:rsidRDefault="007C19A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BD2937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Мне кажется порою, что солдаты,</w:t>
      </w:r>
    </w:p>
    <w:p w14:paraId="18E30D28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 кровавых не пришедшие полей,</w:t>
      </w:r>
    </w:p>
    <w:p w14:paraId="597C79C4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в землю эту полегли когда-то,</w:t>
      </w:r>
    </w:p>
    <w:p w14:paraId="175843ED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превратились в белых журавлей.</w:t>
      </w:r>
    </w:p>
    <w:p w14:paraId="303287E8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949A96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Они до сей поры с времен тех дальних</w:t>
      </w:r>
    </w:p>
    <w:p w14:paraId="68FB350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Летят и подают нам голоса.</w:t>
      </w:r>
    </w:p>
    <w:p w14:paraId="082DFA6E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потому ль так часто и печально</w:t>
      </w:r>
    </w:p>
    <w:p w14:paraId="66ECF9DE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Мы замолкаем, глядя в небеса?</w:t>
      </w:r>
    </w:p>
    <w:p w14:paraId="2C3AA46C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C296DA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Сегодня, предвечернею порою,</w:t>
      </w:r>
    </w:p>
    <w:p w14:paraId="24221E4F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вижу, как в тумане журавли</w:t>
      </w:r>
    </w:p>
    <w:p w14:paraId="4BF192DE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Летят своим определенным строем,</w:t>
      </w:r>
    </w:p>
    <w:p w14:paraId="0D9C242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Как по полям людьми они брели.</w:t>
      </w:r>
    </w:p>
    <w:p w14:paraId="3A235C9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A3A25B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Они летят, свершают путь свой длинный</w:t>
      </w:r>
    </w:p>
    <w:p w14:paraId="15988249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выкликают чьи-то имена.</w:t>
      </w:r>
    </w:p>
    <w:p w14:paraId="16CADC80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потому ли с кличем журавлиным</w:t>
      </w:r>
    </w:p>
    <w:p w14:paraId="7F79D3E4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От века речь аварская сходна?</w:t>
      </w:r>
    </w:p>
    <w:p w14:paraId="7FC2D746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C98599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Летит, летит по небу клин усталый —</w:t>
      </w:r>
    </w:p>
    <w:p w14:paraId="7E173172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Летит в тумане на исходе дня,</w:t>
      </w:r>
    </w:p>
    <w:p w14:paraId="5AD0CDC9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в том строю есть промежуток малый —</w:t>
      </w:r>
    </w:p>
    <w:p w14:paraId="17737D1A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Быть может, это место для меня!</w:t>
      </w:r>
    </w:p>
    <w:p w14:paraId="44930332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EE6A3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Настанет день, и с журавлиной стаей</w:t>
      </w:r>
    </w:p>
    <w:p w14:paraId="136D5351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поплыву в такой же сизой мгле,</w:t>
      </w:r>
    </w:p>
    <w:p w14:paraId="6421F8A8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Из-под небес по-птичьи окликая</w:t>
      </w:r>
    </w:p>
    <w:p w14:paraId="215B26BB" w14:textId="064D21A5" w:rsidR="00B877D9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Всех вас, кого оставил на земле.</w:t>
      </w:r>
    </w:p>
    <w:p w14:paraId="15A1A576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BBBAA8" w14:textId="5E9175E8" w:rsidR="00617E16" w:rsidRPr="00A82F0A" w:rsidRDefault="007C19A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 xml:space="preserve">Перевод с аварского 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Н.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 xml:space="preserve"> Гребн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ва</w:t>
      </w:r>
    </w:p>
    <w:p w14:paraId="6D40A592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71CAE1" w14:textId="77777777" w:rsidR="007C19A1" w:rsidRPr="00A82F0A" w:rsidRDefault="007C19A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4B6A69" w14:textId="3DD1EE2B" w:rsidR="00617E16" w:rsidRPr="00A82F0A" w:rsidRDefault="00AF4072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br w:type="column"/>
      </w:r>
      <w:r w:rsidR="00617E16" w:rsidRPr="00A82F0A">
        <w:rPr>
          <w:rFonts w:ascii="Times New Roman" w:eastAsia="Times New Roman" w:hAnsi="Times New Roman" w:cs="Times New Roman"/>
          <w:b/>
          <w:sz w:val="26"/>
          <w:szCs w:val="26"/>
        </w:rPr>
        <w:t>Мой край огромным не зови…</w:t>
      </w:r>
    </w:p>
    <w:p w14:paraId="28F98FE4" w14:textId="77777777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F395FE" w14:textId="613E2AB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Мой край огромным не зови,—</w:t>
      </w:r>
    </w:p>
    <w:p w14:paraId="1FCE1D9F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карте он птенцом нахохлился...</w:t>
      </w:r>
    </w:p>
    <w:p w14:paraId="41532944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в мире есть страна любви!</w:t>
      </w:r>
    </w:p>
    <w:p w14:paraId="2E62DAA3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Страна любви, где ты находишься?..</w:t>
      </w:r>
    </w:p>
    <w:p w14:paraId="216A7D41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53D885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Я — здесь. Я — всюду и всегда.</w:t>
      </w:r>
    </w:p>
    <w:p w14:paraId="64A618BE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в сердце — счастьем и страданием.</w:t>
      </w:r>
    </w:p>
    <w:p w14:paraId="5310143A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Звездой в твоих глазах, когда</w:t>
      </w:r>
    </w:p>
    <w:p w14:paraId="2AE4E1CB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Спешишь к любимой на свидание...</w:t>
      </w:r>
    </w:p>
    <w:p w14:paraId="29B6F1BA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644343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Но я родился не вчера</w:t>
      </w:r>
    </w:p>
    <w:p w14:paraId="23754140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краю, где каждый разбирается,</w:t>
      </w:r>
    </w:p>
    <w:p w14:paraId="6454FAE8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Что и высокая гора</w:t>
      </w:r>
    </w:p>
    <w:p w14:paraId="2B2A7B23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твердь земную опирается.</w:t>
      </w:r>
    </w:p>
    <w:p w14:paraId="17C2B3ED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7D4625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что же обопрешься ты,</w:t>
      </w:r>
    </w:p>
    <w:p w14:paraId="17F8B204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Мой Цадастан, страна нетленная?..</w:t>
      </w:r>
    </w:p>
    <w:p w14:paraId="3AD1FC40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На крылья песни и мечты!</w:t>
      </w:r>
    </w:p>
    <w:p w14:paraId="24C6F0F4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Моя обитель — вся Вселенная...</w:t>
      </w:r>
    </w:p>
    <w:p w14:paraId="7F1681F9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53CA6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Но существуют рубежи</w:t>
      </w:r>
    </w:p>
    <w:p w14:paraId="1B746447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Меж суверенными державами!</w:t>
      </w:r>
    </w:p>
    <w:p w14:paraId="5B37C591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с кем граничишь ты, скажи?</w:t>
      </w:r>
    </w:p>
    <w:p w14:paraId="05A33A59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Мне знать об этом не мешало бы..</w:t>
      </w:r>
    </w:p>
    <w:p w14:paraId="620226AC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92731F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Меня на части не дели.</w:t>
      </w:r>
    </w:p>
    <w:p w14:paraId="18572F8D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Запомни: будто солнце светлое,</w:t>
      </w:r>
    </w:p>
    <w:p w14:paraId="63C7EC0B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Над континентами Земли</w:t>
      </w:r>
    </w:p>
    <w:p w14:paraId="07B74834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Летит любовь, границ не ведая!..</w:t>
      </w:r>
    </w:p>
    <w:p w14:paraId="1D599D14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EBC5DC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Свой дом я защищал не раз,</w:t>
      </w:r>
    </w:p>
    <w:p w14:paraId="1D12483D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Оборонял свой край пылающий.</w:t>
      </w:r>
    </w:p>
    <w:p w14:paraId="616A124B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неужели нужен страж</w:t>
      </w:r>
    </w:p>
    <w:p w14:paraId="3D4CA1AF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Стране любви неумирающей?..</w:t>
      </w:r>
    </w:p>
    <w:p w14:paraId="3FE399A1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899446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Да! Есть и у любви враги.</w:t>
      </w:r>
    </w:p>
    <w:p w14:paraId="4E0A12A7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Ты береги любовь, пожалуйста.</w:t>
      </w:r>
    </w:p>
    <w:p w14:paraId="737A669C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Как драгоценность, береги</w:t>
      </w:r>
    </w:p>
    <w:p w14:paraId="39BF55A0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От всех, кто на нее позарится.</w:t>
      </w:r>
    </w:p>
    <w:p w14:paraId="7C44A4C7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2DE286" w14:textId="62513115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Пер. Р.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Рождественского</w:t>
      </w:r>
    </w:p>
    <w:p w14:paraId="6CC0E6B9" w14:textId="2D9A7070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Вернулся я, спустя сто лет</w:t>
      </w:r>
    </w:p>
    <w:p w14:paraId="6BD6F682" w14:textId="77777777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67BE24" w14:textId="3F6048D5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Вернулся я,</w:t>
      </w:r>
    </w:p>
    <w:p w14:paraId="3AF63077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спустя сто лет,</w:t>
      </w:r>
    </w:p>
    <w:p w14:paraId="11AE175B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Из темноты на землю эту.</w:t>
      </w:r>
    </w:p>
    <w:p w14:paraId="5EC2B488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Зажмурился, увидев свет.</w:t>
      </w:r>
    </w:p>
    <w:p w14:paraId="6E94A144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Едва узнал свою планету...</w:t>
      </w:r>
    </w:p>
    <w:p w14:paraId="56FBA211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Вдруг слышу:</w:t>
      </w:r>
    </w:p>
    <w:p w14:paraId="0E854377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шелестит трава,</w:t>
      </w:r>
    </w:p>
    <w:p w14:paraId="2979E52D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ручье бежит вода живая.</w:t>
      </w:r>
    </w:p>
    <w:p w14:paraId="4459CAFC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«Я вас люблю!..» — звучат слова</w:t>
      </w:r>
    </w:p>
    <w:p w14:paraId="43CD0501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светят, не устаревая...</w:t>
      </w:r>
    </w:p>
    <w:p w14:paraId="2B45E0F0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Тысячелетие прошло.</w:t>
      </w:r>
    </w:p>
    <w:p w14:paraId="32D32E68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землю я вернулся снова.</w:t>
      </w:r>
    </w:p>
    <w:p w14:paraId="6AA80FBD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Все, что я помнил, замело</w:t>
      </w:r>
    </w:p>
    <w:p w14:paraId="4C70BC32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Песками времени иного.</w:t>
      </w:r>
    </w:p>
    <w:p w14:paraId="1BF0B1A4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так же меркнут звезд огни,</w:t>
      </w:r>
    </w:p>
    <w:p w14:paraId="7BDBB47F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Узнав, что скоро солнце выйдет.</w:t>
      </w:r>
    </w:p>
    <w:p w14:paraId="36A856C3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люди —</w:t>
      </w:r>
    </w:p>
    <w:p w14:paraId="73153C98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как и в наши дни —</w:t>
      </w:r>
    </w:p>
    <w:p w14:paraId="10C2978C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Влюбляются и ненавидят...</w:t>
      </w:r>
    </w:p>
    <w:p w14:paraId="143C80F2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Ушел я и вернулся вновь,</w:t>
      </w:r>
    </w:p>
    <w:p w14:paraId="702B886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Оставив вечность за спиною.</w:t>
      </w:r>
    </w:p>
    <w:p w14:paraId="511C8BA4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Мир изменился до основ.</w:t>
      </w:r>
    </w:p>
    <w:p w14:paraId="4F2603A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 весь пронизан новизною.</w:t>
      </w:r>
    </w:p>
    <w:p w14:paraId="0066AE75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все-таки —</w:t>
      </w:r>
    </w:p>
    <w:p w14:paraId="7E3F65FD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зима бела.</w:t>
      </w:r>
    </w:p>
    <w:p w14:paraId="6138908C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Цветы в лугах мерцают сонно.</w:t>
      </w:r>
    </w:p>
    <w:p w14:paraId="520E39D4" w14:textId="77777777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Любовь осталась как была.</w:t>
      </w:r>
    </w:p>
    <w:p w14:paraId="66C6F8FD" w14:textId="06CD543C" w:rsidR="00FE0496" w:rsidRPr="00A82F0A" w:rsidRDefault="00FE049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прежнею осталась ссора.</w:t>
      </w:r>
    </w:p>
    <w:p w14:paraId="2630E968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B2A6F4" w14:textId="77777777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AAC8A7" w14:textId="77777777" w:rsidR="00AF4072" w:rsidRPr="00A82F0A" w:rsidRDefault="00AF4072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770423" w14:textId="3404F081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Мне в дорогу пора</w:t>
      </w:r>
    </w:p>
    <w:p w14:paraId="18D83695" w14:textId="77777777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716B57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Дорогая моя, мне в дорогу пора,</w:t>
      </w:r>
    </w:p>
    <w:p w14:paraId="6D2FE1C3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с собою добра не беру.</w:t>
      </w:r>
    </w:p>
    <w:p w14:paraId="60F4EB1A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Оставляю весенние эти ветра,</w:t>
      </w:r>
    </w:p>
    <w:p w14:paraId="2EEC28A0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Щебетание птиц поутру.</w:t>
      </w:r>
    </w:p>
    <w:p w14:paraId="34DF5658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004E19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Оставляю тебе и сиянье луны,</w:t>
      </w:r>
    </w:p>
    <w:p w14:paraId="61C11702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цветы в тляротинском лесу,</w:t>
      </w:r>
    </w:p>
    <w:p w14:paraId="479C805E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далекую песню каспийской волны,</w:t>
      </w:r>
    </w:p>
    <w:p w14:paraId="59F56B6A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спешащую к морю Койсу,</w:t>
      </w:r>
    </w:p>
    <w:p w14:paraId="3726B679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330830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нагорья, где жмется к утесу утес,</w:t>
      </w:r>
    </w:p>
    <w:p w14:paraId="37CDF72C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Со следами от гроз и дождей,</w:t>
      </w:r>
    </w:p>
    <w:p w14:paraId="739035BD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Дорогими, как след недосыпа и слез</w:t>
      </w:r>
    </w:p>
    <w:p w14:paraId="7E6A7CEE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любимых щеках матерей.</w:t>
      </w:r>
    </w:p>
    <w:p w14:paraId="5647BE9B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681BCC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возьму я с собою сулакской струи.</w:t>
      </w:r>
    </w:p>
    <w:p w14:paraId="49FF32A2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тех краях не смогу я сберечь</w:t>
      </w:r>
    </w:p>
    <w:p w14:paraId="5E463C4E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Ни лучей, согревающих плечи твои,</w:t>
      </w:r>
    </w:p>
    <w:p w14:paraId="478452CE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Ни травы, достигающей плеч.</w:t>
      </w:r>
    </w:p>
    <w:p w14:paraId="3A6973D7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8DD21F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Ничего не возьму, что мое искони,</w:t>
      </w:r>
    </w:p>
    <w:p w14:paraId="2DC2F95B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То, к чему я душою прирос,</w:t>
      </w:r>
    </w:p>
    <w:p w14:paraId="2BE4E8E8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Горных тропок, закрученных, словно ремни,</w:t>
      </w:r>
    </w:p>
    <w:p w14:paraId="07C7E5C0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Сладко пахнущих сеном в покос.</w:t>
      </w:r>
    </w:p>
    <w:p w14:paraId="5A5B88EE" w14:textId="77777777" w:rsidR="00867485" w:rsidRPr="00A82F0A" w:rsidRDefault="00867485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6E0CC3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тебе оставляю и дождь и жару,</w:t>
      </w:r>
    </w:p>
    <w:p w14:paraId="37EC6131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Журавлей, небосвод голубой...</w:t>
      </w:r>
    </w:p>
    <w:p w14:paraId="0259722A" w14:textId="77777777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и так очень много с собою беру:</w:t>
      </w:r>
    </w:p>
    <w:p w14:paraId="19E685E3" w14:textId="3C7D752C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любовь забираю с собой.</w:t>
      </w:r>
    </w:p>
    <w:p w14:paraId="062A3348" w14:textId="77777777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7DE5C2" w14:textId="3E9C0239" w:rsidR="00B05CB6" w:rsidRPr="00A82F0A" w:rsidRDefault="00B05CB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Перевод с аварского Н. Гребнева</w:t>
      </w:r>
    </w:p>
    <w:p w14:paraId="54E1FB68" w14:textId="77777777" w:rsidR="008E5073" w:rsidRPr="00A82F0A" w:rsidRDefault="008E5073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A106FA" w14:textId="77777777" w:rsidR="00867485" w:rsidRPr="00A82F0A" w:rsidRDefault="00867485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95699B" w14:textId="77777777" w:rsidR="00867485" w:rsidRPr="00A82F0A" w:rsidRDefault="00867485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012F68" w14:textId="77777777" w:rsidR="00867485" w:rsidRPr="00A82F0A" w:rsidRDefault="00867485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78CAE0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Покуда вертится Земля</w:t>
      </w:r>
    </w:p>
    <w:p w14:paraId="680BD082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4B02F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солнце пил, как люди воду,</w:t>
      </w:r>
    </w:p>
    <w:p w14:paraId="60BD7B3F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Ступая по нагорьям лет</w:t>
      </w:r>
    </w:p>
    <w:p w14:paraId="602DFE98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Навстречу красному восходу,</w:t>
      </w:r>
    </w:p>
    <w:p w14:paraId="5F8CFDD6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Закату красному вослед.</w:t>
      </w:r>
    </w:p>
    <w:p w14:paraId="3EF2D4CE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DAC96B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краю вершин крутых и гордых,</w:t>
      </w:r>
    </w:p>
    <w:p w14:paraId="586DB488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Где у сердец особый пыл,</w:t>
      </w:r>
    </w:p>
    <w:p w14:paraId="03B3BB1F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звезды пил из речек горных,</w:t>
      </w:r>
    </w:p>
    <w:p w14:paraId="211E5574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Из родников студеных пил.</w:t>
      </w:r>
    </w:p>
    <w:p w14:paraId="23C0F7AB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EA1B43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Из голубой небесной чаши</w:t>
      </w:r>
    </w:p>
    <w:p w14:paraId="7C249F65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зеленых чащах и лугах</w:t>
      </w:r>
    </w:p>
    <w:p w14:paraId="2403DF8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жадно воздух пил сладчайший,</w:t>
      </w:r>
    </w:p>
    <w:p w14:paraId="43A2FF02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Настоянный на облаках.</w:t>
      </w:r>
    </w:p>
    <w:p w14:paraId="5F1DB5B5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D0D39F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пил снежинки, где тропинки</w:t>
      </w:r>
    </w:p>
    <w:p w14:paraId="13533FB3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Переплелись над крутизной.</w:t>
      </w:r>
    </w:p>
    <w:p w14:paraId="7BBF6DB2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помню:</w:t>
      </w:r>
    </w:p>
    <w:p w14:paraId="79E0444A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таяли снежинки,</w:t>
      </w:r>
    </w:p>
    <w:p w14:paraId="2BA8CA30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пути пригубленные мной.</w:t>
      </w:r>
    </w:p>
    <w:p w14:paraId="05615E4B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6B2856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весны пил,</w:t>
      </w:r>
    </w:p>
    <w:p w14:paraId="40F70A7D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когда о севе</w:t>
      </w:r>
    </w:p>
    <w:p w14:paraId="605A2D6F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горах пекутся там и тут.</w:t>
      </w:r>
    </w:p>
    <w:p w14:paraId="7E8DD4DC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Где крепок градусами Север,</w:t>
      </w:r>
    </w:p>
    <w:p w14:paraId="222BFE73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пил мороз, как водку пьют.</w:t>
      </w:r>
    </w:p>
    <w:p w14:paraId="0CCD4571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EDB45A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lastRenderedPageBreak/>
        <w:t>Когда я грозы пил, бывало,</w:t>
      </w:r>
    </w:p>
    <w:p w14:paraId="6F2CB24A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Чья слава землям дорога,</w:t>
      </w:r>
    </w:p>
    <w:p w14:paraId="20C0B9AB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Как будто верхний край бокала,</w:t>
      </w:r>
    </w:p>
    <w:p w14:paraId="1C9FA778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Сверкала радуга-дуга.</w:t>
      </w:r>
    </w:p>
    <w:p w14:paraId="33E871F9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692CF4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вновь шиповник цвел колючий,</w:t>
      </w:r>
    </w:p>
    <w:p w14:paraId="18EE8222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Сочился хмель из темных скал.</w:t>
      </w:r>
    </w:p>
    <w:p w14:paraId="1102FEA3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Я, поднимавшийся на кручи,</w:t>
      </w:r>
    </w:p>
    <w:p w14:paraId="3AEF741A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Хмельные запахи вдыхал.</w:t>
      </w:r>
    </w:p>
    <w:p w14:paraId="0F45EED4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E7E54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Земной красой я упивался,</w:t>
      </w:r>
    </w:p>
    <w:p w14:paraId="4353995A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Благословлял ее удел.</w:t>
      </w:r>
    </w:p>
    <w:p w14:paraId="792EF340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раз влюблялся, убивался</w:t>
      </w:r>
    </w:p>
    <w:p w14:paraId="1936CB20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песни пил, как песни пел.</w:t>
      </w:r>
    </w:p>
    <w:p w14:paraId="661B3B40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BD0208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Людской души сложна природа,—</w:t>
      </w:r>
    </w:p>
    <w:p w14:paraId="1703C972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пил с друзьями заодно</w:t>
      </w:r>
    </w:p>
    <w:p w14:paraId="0753DA68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час радости — бузу из меда,</w:t>
      </w:r>
    </w:p>
    <w:p w14:paraId="36EE7FE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час горя — горькое вино.</w:t>
      </w:r>
    </w:p>
    <w:p w14:paraId="76AD9CA1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5EB2E9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если сердцем пил,</w:t>
      </w:r>
    </w:p>
    <w:p w14:paraId="3502A089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то не пил</w:t>
      </w:r>
    </w:p>
    <w:p w14:paraId="40D5866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Забавы ради и утех.</w:t>
      </w:r>
    </w:p>
    <w:p w14:paraId="5A920711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Хиросимы видел пепел,</w:t>
      </w:r>
    </w:p>
    <w:p w14:paraId="2F25F55D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фестивалей слышал смех.</w:t>
      </w:r>
    </w:p>
    <w:p w14:paraId="5E42B09F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7EBAAC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И, резко дунув, как на пиво,</w:t>
      </w:r>
    </w:p>
    <w:p w14:paraId="7BCC3C6F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Чтобы пустую пену сдуть,</w:t>
      </w:r>
    </w:p>
    <w:p w14:paraId="65377A5D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Пил жизни суть:</w:t>
      </w:r>
    </w:p>
    <w:p w14:paraId="1C5E2E5C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она не лжива,</w:t>
      </w:r>
    </w:p>
    <w:p w14:paraId="64253A7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Она правдива — жизни суть.</w:t>
      </w:r>
    </w:p>
    <w:p w14:paraId="0340C62B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FF186A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Люблю, и радуюсь, и стражду,</w:t>
      </w:r>
    </w:p>
    <w:p w14:paraId="63588E92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день свой каждый пью до дна,</w:t>
      </w:r>
    </w:p>
    <w:p w14:paraId="576275BE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снова ощущаю жажду,</w:t>
      </w:r>
    </w:p>
    <w:p w14:paraId="774BD9C7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в том повинна жизнь одна.</w:t>
      </w:r>
    </w:p>
    <w:p w14:paraId="33EEACBE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65BBD4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Пускай покину мир однажды</w:t>
      </w:r>
    </w:p>
    <w:p w14:paraId="67E3A6CE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Я, жажды в нем не утоля,</w:t>
      </w:r>
    </w:p>
    <w:p w14:paraId="2383112B" w14:textId="77777777" w:rsidR="009D7F31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людям жаждать этой жажды,</w:t>
      </w:r>
    </w:p>
    <w:p w14:paraId="020E22BF" w14:textId="76365A69" w:rsidR="00B05CB6" w:rsidRPr="00A82F0A" w:rsidRDefault="009D7F31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Покуда вертится Земля.</w:t>
      </w:r>
    </w:p>
    <w:p w14:paraId="0000006D" w14:textId="77777777" w:rsidR="00B877D9" w:rsidRPr="00A82F0A" w:rsidRDefault="00B877D9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EC943A" w14:textId="77777777" w:rsidR="008E5073" w:rsidRPr="00A82F0A" w:rsidRDefault="008E5073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CFA72A" w14:textId="77777777" w:rsidR="00617E16" w:rsidRPr="00A82F0A" w:rsidRDefault="00617E16" w:rsidP="00AF407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46AB28" w14:textId="1B84894B" w:rsidR="009D7F31" w:rsidRPr="00A82F0A" w:rsidRDefault="00867485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br w:type="column"/>
      </w:r>
      <w:r w:rsidR="009D7F31" w:rsidRPr="00A82F0A">
        <w:rPr>
          <w:rFonts w:ascii="Times New Roman" w:eastAsia="Times New Roman" w:hAnsi="Times New Roman" w:cs="Times New Roman"/>
          <w:b/>
          <w:sz w:val="26"/>
          <w:szCs w:val="26"/>
        </w:rPr>
        <w:t>Разговор</w:t>
      </w:r>
    </w:p>
    <w:p w14:paraId="6F20F62B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5E90CB40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Скажи мне,</w:t>
      </w:r>
    </w:p>
    <w:p w14:paraId="73D24B5C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перебрав свои года,</w:t>
      </w:r>
    </w:p>
    <w:p w14:paraId="65A204F3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Какое время самым лучшим было?</w:t>
      </w:r>
    </w:p>
    <w:p w14:paraId="13A4DA49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Счастливейшими были дни,</w:t>
      </w:r>
    </w:p>
    <w:p w14:paraId="3656ED99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когда</w:t>
      </w:r>
    </w:p>
    <w:p w14:paraId="3FE5E092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Моя любимая</w:t>
      </w:r>
    </w:p>
    <w:p w14:paraId="70E520A5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меня любила...</w:t>
      </w:r>
    </w:p>
    <w:p w14:paraId="21225174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А не было ль, скажи,</w:t>
      </w:r>
    </w:p>
    <w:p w14:paraId="3C9B9E31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такого дня,</w:t>
      </w:r>
    </w:p>
    <w:p w14:paraId="3910897B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Когда ты плакал,</w:t>
      </w:r>
    </w:p>
    <w:p w14:paraId="4A76F8B1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горя не скрывая?</w:t>
      </w:r>
    </w:p>
    <w:p w14:paraId="512F834E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Любимая забыла про меня.</w:t>
      </w:r>
    </w:p>
    <w:p w14:paraId="26CD1B7B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Тот день я самым черным</w:t>
      </w:r>
    </w:p>
    <w:p w14:paraId="25A416DA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называю...</w:t>
      </w:r>
    </w:p>
    <w:p w14:paraId="230D6284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Но можно было вовсе не любить!</w:t>
      </w:r>
    </w:p>
    <w:p w14:paraId="53893A11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Жить без любви —</w:t>
      </w:r>
    </w:p>
    <w:p w14:paraId="52858F64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проще</w:t>
      </w:r>
    </w:p>
    <w:p w14:paraId="68DADAC6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спокойней!..</w:t>
      </w:r>
    </w:p>
    <w:p w14:paraId="2F07C9E7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— Наверно, это проще.</w:t>
      </w:r>
    </w:p>
    <w:p w14:paraId="58D972F1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Может быть...</w:t>
      </w:r>
    </w:p>
    <w:p w14:paraId="291B6118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в жизни</w:t>
      </w:r>
    </w:p>
    <w:p w14:paraId="1A688B85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такого дня</w:t>
      </w:r>
    </w:p>
    <w:p w14:paraId="66FF1C4C" w14:textId="77777777" w:rsidR="009D7F31" w:rsidRPr="00A82F0A" w:rsidRDefault="009D7F31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помню.</w:t>
      </w:r>
    </w:p>
    <w:p w14:paraId="276321E6" w14:textId="77777777" w:rsidR="009D7F31" w:rsidRPr="00A82F0A" w:rsidRDefault="009D7F31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118312D" w14:textId="77777777" w:rsidR="009D7F31" w:rsidRPr="00A82F0A" w:rsidRDefault="009D7F31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C769986" w14:textId="77777777" w:rsidR="008E5073" w:rsidRPr="00A82F0A" w:rsidRDefault="008E5073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7880560" w14:textId="5EB8D95A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Товарищи далеких дней моих…</w:t>
      </w:r>
    </w:p>
    <w:p w14:paraId="74774203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CB0E4A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Товарищи далеких дней моих,</w:t>
      </w:r>
    </w:p>
    <w:p w14:paraId="12EFD75F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Ровесники, прожившие так мало!..</w:t>
      </w:r>
    </w:p>
    <w:p w14:paraId="16260A9E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Наверное, остался я в живых,</w:t>
      </w:r>
    </w:p>
    <w:p w14:paraId="4C71FE3A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Чтоб память на земле не умирала.</w:t>
      </w:r>
    </w:p>
    <w:p w14:paraId="4C32E511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578A8987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поле боя павшие друзья -</w:t>
      </w:r>
    </w:p>
    <w:p w14:paraId="78CADD67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Вас было много, страстно жизнь любивших.</w:t>
      </w:r>
    </w:p>
    <w:p w14:paraId="199C9EB3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ведаю: в живых остался я,</w:t>
      </w:r>
    </w:p>
    <w:p w14:paraId="2880EA42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Чтоб рассказать о вас, так мало живших.</w:t>
      </w:r>
    </w:p>
    <w:p w14:paraId="74A7A669" w14:textId="77777777" w:rsidR="009D7F31" w:rsidRPr="00A82F0A" w:rsidRDefault="009D7F31" w:rsidP="00E158B7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D5E3746" w14:textId="77777777" w:rsidR="009D7F31" w:rsidRPr="00A82F0A" w:rsidRDefault="009D7F31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Перевод Л.Дымовой</w:t>
      </w:r>
    </w:p>
    <w:p w14:paraId="7656CA98" w14:textId="77777777" w:rsidR="009D7F31" w:rsidRPr="00A82F0A" w:rsidRDefault="009D7F31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AA70EAB" w14:textId="77777777" w:rsidR="009D7F31" w:rsidRPr="00A82F0A" w:rsidRDefault="009D7F31" w:rsidP="00E158B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9121752" w14:textId="4693B3EC" w:rsidR="009D7F31" w:rsidRPr="00A82F0A" w:rsidRDefault="00867485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br w:type="column"/>
      </w:r>
      <w:r w:rsidR="009D7F31" w:rsidRPr="00A82F0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Радость, помедли, куда ты летишь?..</w:t>
      </w:r>
    </w:p>
    <w:p w14:paraId="6615737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5FFB6B6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Радость, помедли, куда ты летишь?</w:t>
      </w:r>
    </w:p>
    <w:p w14:paraId="4B55349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В сердце, которое любит!</w:t>
      </w:r>
    </w:p>
    <w:p w14:paraId="1ECECE8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Юность, куда ты вернуться спешишь?</w:t>
      </w:r>
    </w:p>
    <w:p w14:paraId="7ED61D2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В сердце, которое любит!</w:t>
      </w:r>
    </w:p>
    <w:p w14:paraId="77297AF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0D605F0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Сила и смелость, куда вы, куда?</w:t>
      </w:r>
    </w:p>
    <w:p w14:paraId="452A7A0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В сердце, которое любит!</w:t>
      </w:r>
    </w:p>
    <w:p w14:paraId="0997C99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А вы-то куда, печаль да беда?</w:t>
      </w:r>
    </w:p>
    <w:p w14:paraId="1F1C788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В сердце, которое любит!</w:t>
      </w:r>
    </w:p>
    <w:p w14:paraId="2249678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E2C51A5" w14:textId="3C49D00F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Пер. Н.</w:t>
      </w:r>
      <w:r w:rsidR="008B6AFE" w:rsidRPr="00A82F0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Гребнева</w:t>
      </w:r>
    </w:p>
    <w:p w14:paraId="61E2D9D8" w14:textId="77777777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749CD3" w14:textId="77777777" w:rsidR="0054516C" w:rsidRPr="00A82F0A" w:rsidRDefault="0054516C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9E078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О родине</w:t>
      </w:r>
    </w:p>
    <w:p w14:paraId="6F94643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D49FF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1</w:t>
      </w:r>
    </w:p>
    <w:p w14:paraId="79487E0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Понять я не мог, а теперь понимаю -</w:t>
      </w:r>
    </w:p>
    <w:p w14:paraId="6D16C2C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мне ни к чему никакой перевод,-</w:t>
      </w:r>
    </w:p>
    <w:p w14:paraId="1D3A509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чем, улетая, осенняя стая</w:t>
      </w:r>
    </w:p>
    <w:p w14:paraId="613268A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 горестно плачет,</w:t>
      </w:r>
    </w:p>
    <w:p w14:paraId="65E69B0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 грустно поет.</w:t>
      </w:r>
    </w:p>
    <w:p w14:paraId="5AD71245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07E4C50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Мне раньше казалось: печаль беспричинна</w:t>
      </w:r>
    </w:p>
    <w:p w14:paraId="6E67367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 листьев, лежащих в пыли у дорог.</w:t>
      </w:r>
    </w:p>
    <w:p w14:paraId="08A26C4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ветке родной их печаль и кручина -</w:t>
      </w:r>
    </w:p>
    <w:p w14:paraId="5A206D8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Теперь понимаю,</w:t>
      </w:r>
    </w:p>
    <w:p w14:paraId="2915D0E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раньше не мог.</w:t>
      </w:r>
    </w:p>
    <w:p w14:paraId="44FCA62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B7F1DC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знал я, не ведал, но понял с годами,</w:t>
      </w:r>
    </w:p>
    <w:p w14:paraId="46A54B0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Уже с побелевшей совсем головой,</w:t>
      </w:r>
    </w:p>
    <w:p w14:paraId="4E3D3F0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чем от скалы оторвавшийся камень</w:t>
      </w:r>
    </w:p>
    <w:p w14:paraId="1EA82C2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 стонет и плачет</w:t>
      </w:r>
    </w:p>
    <w:p w14:paraId="34B21BD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Как будто живой.</w:t>
      </w:r>
    </w:p>
    <w:p w14:paraId="2FE230B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373A5C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Когда далеко от родимого края</w:t>
      </w:r>
    </w:p>
    <w:p w14:paraId="56AAF60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Судьба иль дорога тебя увела,</w:t>
      </w:r>
    </w:p>
    <w:p w14:paraId="77ADD36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радость печальна - теперь понимаю,-</w:t>
      </w:r>
    </w:p>
    <w:p w14:paraId="62949E6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песня горька,</w:t>
      </w:r>
    </w:p>
    <w:p w14:paraId="7A8D392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любовь не светла,</w:t>
      </w:r>
    </w:p>
    <w:p w14:paraId="16D7147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Родина...</w:t>
      </w:r>
    </w:p>
    <w:p w14:paraId="58C7A063" w14:textId="77777777" w:rsidR="00102D2F" w:rsidRPr="00A82F0A" w:rsidRDefault="00102D2F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97B3813" w14:textId="4DC9FBA4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112468F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Под гром твоих колоколов</w:t>
      </w:r>
    </w:p>
    <w:p w14:paraId="3CDB810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Твое я славлю имя.</w:t>
      </w:r>
    </w:p>
    <w:p w14:paraId="4BF0E2D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нет на свете слаще слов,</w:t>
      </w:r>
    </w:p>
    <w:p w14:paraId="733A7BD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звука нет любимей.</w:t>
      </w:r>
    </w:p>
    <w:p w14:paraId="25AEA48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37E9ACD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если смолкнет песнь моя</w:t>
      </w:r>
    </w:p>
    <w:p w14:paraId="1A97EAD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ночи иль на рассвете -</w:t>
      </w:r>
    </w:p>
    <w:p w14:paraId="5118882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 это значит, умер я</w:t>
      </w:r>
    </w:p>
    <w:p w14:paraId="352B2DE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нет меня на свете.</w:t>
      </w:r>
    </w:p>
    <w:p w14:paraId="548D07E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417514F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Я, как орел, парю весной</w:t>
      </w:r>
    </w:p>
    <w:p w14:paraId="43B21EB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Над весями твоими.</w:t>
      </w:r>
    </w:p>
    <w:p w14:paraId="235174A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эти крылья за спиной -</w:t>
      </w:r>
    </w:p>
    <w:p w14:paraId="06F3FAA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Твое святое имя.</w:t>
      </w:r>
    </w:p>
    <w:p w14:paraId="58E40BB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3FA37CD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Но если вдруг сломает их</w:t>
      </w:r>
    </w:p>
    <w:p w14:paraId="7DFA52B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Недобрый темный ветер -</w:t>
      </w:r>
    </w:p>
    <w:p w14:paraId="074469A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Ты не ищи меня в живых</w:t>
      </w:r>
    </w:p>
    <w:p w14:paraId="6695516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Тогда на белом свете.</w:t>
      </w:r>
    </w:p>
    <w:p w14:paraId="095FD4C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3C7378C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твой кинжал. Я был в бою</w:t>
      </w:r>
    </w:p>
    <w:p w14:paraId="34EDBFB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Мятежный, непокорный.</w:t>
      </w:r>
    </w:p>
    <w:p w14:paraId="1FDFA8C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постою за честь твою,</w:t>
      </w:r>
    </w:p>
    <w:p w14:paraId="625A3B45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Коль день настанет черный.</w:t>
      </w:r>
    </w:p>
    <w:p w14:paraId="3AA0BEA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43BDE3E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если в строй бойцов твоих</w:t>
      </w:r>
    </w:p>
    <w:p w14:paraId="66DDF93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в скорбный час не встану -</w:t>
      </w:r>
    </w:p>
    <w:p w14:paraId="6CAE0E4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 значит, нет меня в живых,</w:t>
      </w:r>
    </w:p>
    <w:p w14:paraId="6C66206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Исчез я, сгинул, канул.</w:t>
      </w:r>
    </w:p>
    <w:p w14:paraId="24F5868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A35C52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по чужой земле иду,</w:t>
      </w:r>
    </w:p>
    <w:p w14:paraId="7BDA1FA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Чужие слышу речи</w:t>
      </w:r>
    </w:p>
    <w:p w14:paraId="79FDD88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все нетерпеливей жду</w:t>
      </w:r>
    </w:p>
    <w:p w14:paraId="1A68CB8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Минуту нашей встречи.</w:t>
      </w:r>
    </w:p>
    <w:p w14:paraId="41549FB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6680B0C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А будет взгляд очей твоих</w:t>
      </w:r>
    </w:p>
    <w:p w14:paraId="720ADF6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Не радостен, не светел -</w:t>
      </w:r>
    </w:p>
    <w:p w14:paraId="2629E1E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Так значит, мне не быть в живых</w:t>
      </w:r>
    </w:p>
    <w:p w14:paraId="2FCBAF6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Уже на белом свете.</w:t>
      </w:r>
    </w:p>
    <w:p w14:paraId="34142E5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0542EDD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622BF24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чем эта песня вагонных колес,</w:t>
      </w:r>
    </w:p>
    <w:p w14:paraId="4AFA0F3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птиц щебетанье,</w:t>
      </w:r>
    </w:p>
    <w:p w14:paraId="76269C2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шелест берез?</w:t>
      </w:r>
    </w:p>
    <w:p w14:paraId="42406E1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родине, только о родине.</w:t>
      </w:r>
    </w:p>
    <w:p w14:paraId="3CCC229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E57406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чем, уплывая,</w:t>
      </w:r>
    </w:p>
    <w:p w14:paraId="744EE245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Грустят облака?</w:t>
      </w:r>
    </w:p>
    <w:p w14:paraId="114B611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чем кораблей уходящих тоска?</w:t>
      </w:r>
    </w:p>
    <w:p w14:paraId="13D851C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родине, только о родине.</w:t>
      </w:r>
    </w:p>
    <w:p w14:paraId="6CC4F48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5AE6180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дни горьких печалей и тяжких невзгод</w:t>
      </w:r>
    </w:p>
    <w:p w14:paraId="4835239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Кто выручит нас?</w:t>
      </w:r>
    </w:p>
    <w:p w14:paraId="39A3C155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Кто поможет? Спасет?</w:t>
      </w:r>
    </w:p>
    <w:p w14:paraId="5A3CB36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Родина. Только лишь родина.</w:t>
      </w:r>
    </w:p>
    <w:p w14:paraId="65BBEC0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55AD8C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lastRenderedPageBreak/>
        <w:t>В минуты удачи,</w:t>
      </w:r>
    </w:p>
    <w:p w14:paraId="393B3D6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 часы торжества</w:t>
      </w:r>
    </w:p>
    <w:p w14:paraId="30AEB27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чем наши мысли и наши слова?</w:t>
      </w:r>
    </w:p>
    <w:p w14:paraId="39006AB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родине, только о родине.</w:t>
      </w:r>
    </w:p>
    <w:p w14:paraId="600B149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421FFC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Кто связан и счастьем с тобой, и бедой</w:t>
      </w:r>
    </w:p>
    <w:p w14:paraId="475F73F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Тому и во тьме</w:t>
      </w:r>
    </w:p>
    <w:p w14:paraId="33F0239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Ты сияешь звездой,</w:t>
      </w:r>
    </w:p>
    <w:p w14:paraId="12D5AFAE" w14:textId="77777777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 Родина!..</w:t>
      </w:r>
    </w:p>
    <w:p w14:paraId="55F98DDA" w14:textId="77777777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3AB1435D" w14:textId="77777777" w:rsidR="0054516C" w:rsidRPr="00A82F0A" w:rsidRDefault="0054516C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9D193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Изрек пророк: - Нет бога...</w:t>
      </w:r>
    </w:p>
    <w:p w14:paraId="31DD985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2A2C8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Изрек пророк:</w:t>
      </w:r>
    </w:p>
    <w:p w14:paraId="75FB189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Нет бога, кроме бога!-</w:t>
      </w:r>
    </w:p>
    <w:p w14:paraId="3CEB927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говорю:</w:t>
      </w:r>
    </w:p>
    <w:p w14:paraId="345E432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Нет мамы, кроме мамы!..-</w:t>
      </w:r>
    </w:p>
    <w:p w14:paraId="1F4244C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Никто меня не встретит у порога,</w:t>
      </w:r>
    </w:p>
    <w:p w14:paraId="4C55161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Где сходятся тропинки, словно шрамы.</w:t>
      </w:r>
    </w:p>
    <w:p w14:paraId="773DC9C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873759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Вхожу и вижу четки,</w:t>
      </w:r>
    </w:p>
    <w:p w14:paraId="2073240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 которых</w:t>
      </w:r>
    </w:p>
    <w:p w14:paraId="7C3927C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Она в разлуке, сидя одиноко,</w:t>
      </w:r>
    </w:p>
    <w:p w14:paraId="37B71EC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Считала ночи, черные, как порох,</w:t>
      </w:r>
    </w:p>
    <w:p w14:paraId="0725C33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белы дни, летящие с востока.</w:t>
      </w:r>
    </w:p>
    <w:p w14:paraId="4EBFE56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32D0B65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Кто разожжет теперь огонь в камине,</w:t>
      </w:r>
    </w:p>
    <w:p w14:paraId="0BF05FE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Чтобы зимой согрелся я с дороги?</w:t>
      </w:r>
    </w:p>
    <w:p w14:paraId="1F9D010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Кто мне, любя, грехи отпустит ныне</w:t>
      </w:r>
    </w:p>
    <w:p w14:paraId="653C718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за меня помолится в тревоге?</w:t>
      </w:r>
    </w:p>
    <w:p w14:paraId="5ADB628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D5F371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в руки взял Коран, тисненный строго,</w:t>
      </w:r>
    </w:p>
    <w:p w14:paraId="38D0949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Пред ним склонялись грозные имамы.</w:t>
      </w:r>
    </w:p>
    <w:p w14:paraId="34E04F2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Он говорит:</w:t>
      </w:r>
    </w:p>
    <w:p w14:paraId="1C4941C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Нет бога, кроме бога!-</w:t>
      </w:r>
    </w:p>
    <w:p w14:paraId="416DCC2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говорю:</w:t>
      </w:r>
    </w:p>
    <w:p w14:paraId="2C3EECD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- Нет мамы, кроме мамы!</w:t>
      </w:r>
    </w:p>
    <w:p w14:paraId="05108558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311919D5" w14:textId="0EBC212B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Пер. Я.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Козловского</w:t>
      </w:r>
    </w:p>
    <w:p w14:paraId="56599AB6" w14:textId="77777777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E3A74A" w14:textId="77777777" w:rsidR="00102D2F" w:rsidRPr="00A82F0A" w:rsidRDefault="00102D2F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289139" w14:textId="77777777" w:rsidR="00102D2F" w:rsidRPr="00A82F0A" w:rsidRDefault="00102D2F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997D3B" w14:textId="7A7905E2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Если в мире тысяча мужчин...</w:t>
      </w:r>
    </w:p>
    <w:p w14:paraId="2F660CF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0B181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Если в мире тысяча мужчин</w:t>
      </w:r>
    </w:p>
    <w:p w14:paraId="39A93B4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Снарядить к тебе готова сватов,</w:t>
      </w:r>
    </w:p>
    <w:p w14:paraId="2C54AAF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Знай, что в этой тысяче мужчин</w:t>
      </w:r>
    </w:p>
    <w:p w14:paraId="472F0C09" w14:textId="57F524B2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Нахожусь и я </w:t>
      </w:r>
      <w:r w:rsidR="007C19A1" w:rsidRPr="00A82F0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Расул Гамзатов.</w:t>
      </w:r>
    </w:p>
    <w:p w14:paraId="72ED945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F612DCB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Если пленены тобой давно</w:t>
      </w:r>
    </w:p>
    <w:p w14:paraId="6E268A3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Сто мужчин,</w:t>
      </w:r>
    </w:p>
    <w:p w14:paraId="5790D55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чья кровь несется с гулом,</w:t>
      </w:r>
    </w:p>
    <w:p w14:paraId="6A554C8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Разглядеть меж них не мудрено</w:t>
      </w:r>
    </w:p>
    <w:p w14:paraId="65660D1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Горца, нареченного Расулом.</w:t>
      </w:r>
    </w:p>
    <w:p w14:paraId="17122093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D7877B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Если десять влюблены в тебя</w:t>
      </w:r>
    </w:p>
    <w:p w14:paraId="0195E9A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Истинных мужей -</w:t>
      </w:r>
    </w:p>
    <w:p w14:paraId="6F30447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огня не спрятав,</w:t>
      </w:r>
    </w:p>
    <w:p w14:paraId="29BE681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Среди них, ликуя и скорбя,</w:t>
      </w:r>
    </w:p>
    <w:p w14:paraId="08AAF81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Нахожусь и я - Расул Гамзатов.</w:t>
      </w:r>
    </w:p>
    <w:p w14:paraId="21FB7E3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4826D0B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Если без ума всего один</w:t>
      </w:r>
    </w:p>
    <w:p w14:paraId="1422AFB0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От тебя, не склонная к посулам,</w:t>
      </w:r>
    </w:p>
    <w:p w14:paraId="11BAC24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Знай, что это с облачных вершин</w:t>
      </w:r>
    </w:p>
    <w:p w14:paraId="44BC5212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Горец, именуемый Расулом.</w:t>
      </w:r>
    </w:p>
    <w:p w14:paraId="07A5576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6D17D71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Если не влюблен в тебя никто</w:t>
      </w:r>
    </w:p>
    <w:p w14:paraId="46A3C68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И грустней ты сумрачных закатов,</w:t>
      </w:r>
    </w:p>
    <w:p w14:paraId="1403166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Значит, на базальтовом плато</w:t>
      </w:r>
    </w:p>
    <w:p w14:paraId="557F81E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Погребен в горах Расул Гамзатов.</w:t>
      </w:r>
    </w:p>
    <w:p w14:paraId="17A83B6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221BC382" w14:textId="18A9EB74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Пер. Я.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Козловского</w:t>
      </w:r>
    </w:p>
    <w:p w14:paraId="00E856A3" w14:textId="77777777" w:rsidR="009D7F31" w:rsidRPr="00A82F0A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933E52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Все, что в нас хорошего бывает...</w:t>
      </w:r>
    </w:p>
    <w:p w14:paraId="16EA085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4FCEC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Все, что в нас хорошего бывает,</w:t>
      </w:r>
    </w:p>
    <w:p w14:paraId="2FBC467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Молодостью люди называют.</w:t>
      </w:r>
    </w:p>
    <w:p w14:paraId="64E90AF7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5B56929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Пыл души, непримиримость в спорах,</w:t>
      </w:r>
    </w:p>
    <w:p w14:paraId="2342F4D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Говорят, пройдут, и очень скоро.</w:t>
      </w:r>
    </w:p>
    <w:p w14:paraId="5AB890B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75955CF4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Говорят, когда я старше буду,</w:t>
      </w:r>
    </w:p>
    <w:p w14:paraId="7E1BE29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Я горячность юности забуду,</w:t>
      </w:r>
    </w:p>
    <w:p w14:paraId="0ED1A97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C5FA4A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От тревог и от дорог устану.</w:t>
      </w:r>
    </w:p>
    <w:p w14:paraId="1C3D8E9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Говорят, я равнодушным стану.</w:t>
      </w:r>
    </w:p>
    <w:p w14:paraId="0094E9F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6BE1574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Сделаюсь спокойным и солидным,</w:t>
      </w:r>
    </w:p>
    <w:p w14:paraId="3EDE9D8E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Безразличным к славе и обидам,</w:t>
      </w:r>
    </w:p>
    <w:p w14:paraId="7D4F36B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62F2D40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Буду звать гостей на чашку чая,</w:t>
      </w:r>
    </w:p>
    <w:p w14:paraId="18BE2BAD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От друзей врагов не отличая...</w:t>
      </w:r>
    </w:p>
    <w:p w14:paraId="529E58B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1FBE98FC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Если, правда, может так случиться —</w:t>
      </w:r>
    </w:p>
    <w:p w14:paraId="6DFFC4F9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Лучше мне сегодня ж оступиться,</w:t>
      </w:r>
    </w:p>
    <w:p w14:paraId="083484F6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61DD989F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Лучше мне такого не дождаться,</w:t>
      </w:r>
    </w:p>
    <w:p w14:paraId="0D350201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Нынче в пропасть со скалы сорваться!</w:t>
      </w:r>
    </w:p>
    <w:p w14:paraId="459A859A" w14:textId="77777777" w:rsidR="009D7F31" w:rsidRPr="00A82F0A" w:rsidRDefault="009D7F31" w:rsidP="00102D2F">
      <w:pPr>
        <w:suppressAutoHyphens w:val="0"/>
        <w:spacing w:after="0" w:line="228" w:lineRule="auto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6"/>
          <w:szCs w:val="26"/>
        </w:rPr>
      </w:pPr>
    </w:p>
    <w:p w14:paraId="4DF841D2" w14:textId="17969D6B" w:rsidR="00617E16" w:rsidRPr="00AF4072" w:rsidRDefault="009D7F31" w:rsidP="00102D2F">
      <w:pPr>
        <w:suppressAutoHyphens w:val="0"/>
        <w:spacing w:after="0" w:line="228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sz w:val="26"/>
          <w:szCs w:val="26"/>
        </w:rPr>
        <w:sectPr w:rsidR="00617E16" w:rsidRPr="00AF4072" w:rsidSect="008E5073">
          <w:type w:val="continuous"/>
          <w:pgSz w:w="11906" w:h="16838"/>
          <w:pgMar w:top="851" w:right="850" w:bottom="851" w:left="1701" w:header="708" w:footer="708" w:gutter="0"/>
          <w:pgNumType w:start="1"/>
          <w:cols w:num="2" w:space="720"/>
        </w:sect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Перевод с аварского Е.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Николаевской и И.</w:t>
      </w:r>
      <w:r w:rsidR="00D9171E" w:rsidRPr="00A82F0A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Снеговой</w:t>
      </w:r>
    </w:p>
    <w:p w14:paraId="41B6366B" w14:textId="77777777" w:rsidR="007C19A1" w:rsidRPr="007C19A1" w:rsidRDefault="007C19A1" w:rsidP="00102D2F">
      <w:pPr>
        <w:spacing w:after="0" w:line="216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7C19A1" w:rsidRPr="007C19A1" w:rsidSect="00617E16">
      <w:type w:val="continuous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813"/>
    <w:multiLevelType w:val="hybridMultilevel"/>
    <w:tmpl w:val="6A2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902"/>
    <w:multiLevelType w:val="multilevel"/>
    <w:tmpl w:val="CCA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904E9"/>
    <w:multiLevelType w:val="hybridMultilevel"/>
    <w:tmpl w:val="F22298C4"/>
    <w:lvl w:ilvl="0" w:tplc="39165358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206864"/>
    <w:multiLevelType w:val="multilevel"/>
    <w:tmpl w:val="1410006C"/>
    <w:lvl w:ilvl="0">
      <w:start w:val="1"/>
      <w:numFmt w:val="decimal"/>
      <w:lvlText w:val="9.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6F1399"/>
    <w:multiLevelType w:val="hybridMultilevel"/>
    <w:tmpl w:val="F6304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2D9"/>
    <w:multiLevelType w:val="multilevel"/>
    <w:tmpl w:val="8A8CBB68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53368"/>
    <w:multiLevelType w:val="multilevel"/>
    <w:tmpl w:val="81AE5F30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4037C"/>
    <w:multiLevelType w:val="hybridMultilevel"/>
    <w:tmpl w:val="A350C9DE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BA7188A"/>
    <w:multiLevelType w:val="hybridMultilevel"/>
    <w:tmpl w:val="1C9CE74E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43D69E6"/>
    <w:multiLevelType w:val="hybridMultilevel"/>
    <w:tmpl w:val="D236F23C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E66D8"/>
    <w:multiLevelType w:val="hybridMultilevel"/>
    <w:tmpl w:val="5914C23C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BDE1607"/>
    <w:multiLevelType w:val="hybridMultilevel"/>
    <w:tmpl w:val="8A9CEBF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853A0"/>
    <w:multiLevelType w:val="multilevel"/>
    <w:tmpl w:val="AE6A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A434D5"/>
    <w:multiLevelType w:val="hybridMultilevel"/>
    <w:tmpl w:val="3AAADD14"/>
    <w:lvl w:ilvl="0" w:tplc="0DFAA51A"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DA95DE6"/>
    <w:multiLevelType w:val="hybridMultilevel"/>
    <w:tmpl w:val="1C706948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FAA51A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A3FD8"/>
    <w:multiLevelType w:val="multilevel"/>
    <w:tmpl w:val="4ED836D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3C666F"/>
    <w:multiLevelType w:val="hybridMultilevel"/>
    <w:tmpl w:val="0D18948E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16F96"/>
    <w:multiLevelType w:val="hybridMultilevel"/>
    <w:tmpl w:val="17A42F3A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DFAA51A">
      <w:numFmt w:val="bullet"/>
      <w:lvlText w:val="•"/>
      <w:lvlJc w:val="left"/>
      <w:pPr>
        <w:ind w:left="1438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1416D5B"/>
    <w:multiLevelType w:val="hybridMultilevel"/>
    <w:tmpl w:val="1A28C13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D1A1A"/>
    <w:multiLevelType w:val="hybridMultilevel"/>
    <w:tmpl w:val="FF9C9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2C7D"/>
    <w:multiLevelType w:val="hybridMultilevel"/>
    <w:tmpl w:val="D69A49FA"/>
    <w:lvl w:ilvl="0" w:tplc="0DFAA5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3933"/>
    <w:multiLevelType w:val="hybridMultilevel"/>
    <w:tmpl w:val="114E3E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AEE12F6"/>
    <w:multiLevelType w:val="hybridMultilevel"/>
    <w:tmpl w:val="22E65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2183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705B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0326A4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883044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C972A0"/>
    <w:multiLevelType w:val="multilevel"/>
    <w:tmpl w:val="7422BCE2"/>
    <w:lvl w:ilvl="0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101757"/>
    <w:multiLevelType w:val="hybridMultilevel"/>
    <w:tmpl w:val="2988BB6E"/>
    <w:lvl w:ilvl="0" w:tplc="C712AE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654DE"/>
    <w:multiLevelType w:val="hybridMultilevel"/>
    <w:tmpl w:val="240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9A3"/>
    <w:multiLevelType w:val="multilevel"/>
    <w:tmpl w:val="6A8E286E"/>
    <w:lvl w:ilvl="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F666FF"/>
    <w:multiLevelType w:val="hybridMultilevel"/>
    <w:tmpl w:val="7A4AD350"/>
    <w:lvl w:ilvl="0" w:tplc="1A323FF2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42B5705"/>
    <w:multiLevelType w:val="hybridMultilevel"/>
    <w:tmpl w:val="3672168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74425954"/>
    <w:multiLevelType w:val="hybridMultilevel"/>
    <w:tmpl w:val="F1247756"/>
    <w:lvl w:ilvl="0" w:tplc="A208BC48">
      <w:start w:val="4"/>
      <w:numFmt w:val="decimal"/>
      <w:lvlText w:val="%1."/>
      <w:lvlJc w:val="left"/>
      <w:pPr>
        <w:ind w:left="7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227C"/>
    <w:multiLevelType w:val="hybridMultilevel"/>
    <w:tmpl w:val="5438563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F76E30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4A3597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7"/>
  </w:num>
  <w:num w:numId="7">
    <w:abstractNumId w:val="32"/>
  </w:num>
  <w:num w:numId="8">
    <w:abstractNumId w:val="4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14"/>
  </w:num>
  <w:num w:numId="14">
    <w:abstractNumId w:val="18"/>
  </w:num>
  <w:num w:numId="15">
    <w:abstractNumId w:val="11"/>
  </w:num>
  <w:num w:numId="16">
    <w:abstractNumId w:val="9"/>
  </w:num>
  <w:num w:numId="17">
    <w:abstractNumId w:val="16"/>
  </w:num>
  <w:num w:numId="18">
    <w:abstractNumId w:val="34"/>
  </w:num>
  <w:num w:numId="19">
    <w:abstractNumId w:val="2"/>
  </w:num>
  <w:num w:numId="20">
    <w:abstractNumId w:val="24"/>
  </w:num>
  <w:num w:numId="21">
    <w:abstractNumId w:val="1"/>
  </w:num>
  <w:num w:numId="22">
    <w:abstractNumId w:val="26"/>
  </w:num>
  <w:num w:numId="23">
    <w:abstractNumId w:val="29"/>
  </w:num>
  <w:num w:numId="24">
    <w:abstractNumId w:val="35"/>
  </w:num>
  <w:num w:numId="25">
    <w:abstractNumId w:val="28"/>
  </w:num>
  <w:num w:numId="26">
    <w:abstractNumId w:val="33"/>
  </w:num>
  <w:num w:numId="27">
    <w:abstractNumId w:val="25"/>
  </w:num>
  <w:num w:numId="28">
    <w:abstractNumId w:val="15"/>
  </w:num>
  <w:num w:numId="29">
    <w:abstractNumId w:val="36"/>
  </w:num>
  <w:num w:numId="30">
    <w:abstractNumId w:val="5"/>
  </w:num>
  <w:num w:numId="31">
    <w:abstractNumId w:val="31"/>
  </w:num>
  <w:num w:numId="32">
    <w:abstractNumId w:val="23"/>
  </w:num>
  <w:num w:numId="33">
    <w:abstractNumId w:val="6"/>
  </w:num>
  <w:num w:numId="34">
    <w:abstractNumId w:val="30"/>
  </w:num>
  <w:num w:numId="35">
    <w:abstractNumId w:val="27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D9"/>
    <w:rsid w:val="00022628"/>
    <w:rsid w:val="00076361"/>
    <w:rsid w:val="000D65B8"/>
    <w:rsid w:val="000E20A3"/>
    <w:rsid w:val="000E65CF"/>
    <w:rsid w:val="00102D2F"/>
    <w:rsid w:val="00114317"/>
    <w:rsid w:val="00182B39"/>
    <w:rsid w:val="001B42AE"/>
    <w:rsid w:val="001C2079"/>
    <w:rsid w:val="002129FA"/>
    <w:rsid w:val="002455D6"/>
    <w:rsid w:val="00267D0B"/>
    <w:rsid w:val="002809A4"/>
    <w:rsid w:val="00293F4C"/>
    <w:rsid w:val="0029682E"/>
    <w:rsid w:val="002A6635"/>
    <w:rsid w:val="002B0483"/>
    <w:rsid w:val="002D5D53"/>
    <w:rsid w:val="00300BFE"/>
    <w:rsid w:val="00304C04"/>
    <w:rsid w:val="0031034F"/>
    <w:rsid w:val="00357037"/>
    <w:rsid w:val="00376D84"/>
    <w:rsid w:val="003843BF"/>
    <w:rsid w:val="003C4630"/>
    <w:rsid w:val="003D4361"/>
    <w:rsid w:val="003E27D3"/>
    <w:rsid w:val="004434AD"/>
    <w:rsid w:val="00467D5D"/>
    <w:rsid w:val="00477EA2"/>
    <w:rsid w:val="004B453F"/>
    <w:rsid w:val="004B5637"/>
    <w:rsid w:val="004C169E"/>
    <w:rsid w:val="004D25D5"/>
    <w:rsid w:val="004D285B"/>
    <w:rsid w:val="0051593D"/>
    <w:rsid w:val="00517CAD"/>
    <w:rsid w:val="00533FD9"/>
    <w:rsid w:val="0054516C"/>
    <w:rsid w:val="005B1FE7"/>
    <w:rsid w:val="005D455E"/>
    <w:rsid w:val="005E47A0"/>
    <w:rsid w:val="006174AD"/>
    <w:rsid w:val="00617E16"/>
    <w:rsid w:val="00621008"/>
    <w:rsid w:val="006428E4"/>
    <w:rsid w:val="00651E27"/>
    <w:rsid w:val="006521ED"/>
    <w:rsid w:val="00654B92"/>
    <w:rsid w:val="006B6B8F"/>
    <w:rsid w:val="006F54DE"/>
    <w:rsid w:val="00783776"/>
    <w:rsid w:val="00791B8B"/>
    <w:rsid w:val="007C19A1"/>
    <w:rsid w:val="007E20FF"/>
    <w:rsid w:val="00801B87"/>
    <w:rsid w:val="008446BF"/>
    <w:rsid w:val="00867485"/>
    <w:rsid w:val="008B6AFE"/>
    <w:rsid w:val="008C6DD5"/>
    <w:rsid w:val="008D34A7"/>
    <w:rsid w:val="008E46F9"/>
    <w:rsid w:val="008E5073"/>
    <w:rsid w:val="00945A17"/>
    <w:rsid w:val="00983B13"/>
    <w:rsid w:val="00993C59"/>
    <w:rsid w:val="009D0702"/>
    <w:rsid w:val="009D6D8E"/>
    <w:rsid w:val="009D7A6F"/>
    <w:rsid w:val="009D7F31"/>
    <w:rsid w:val="00A1744D"/>
    <w:rsid w:val="00A26510"/>
    <w:rsid w:val="00A34085"/>
    <w:rsid w:val="00A82882"/>
    <w:rsid w:val="00A82F0A"/>
    <w:rsid w:val="00A938A9"/>
    <w:rsid w:val="00AD5F5E"/>
    <w:rsid w:val="00AE0E10"/>
    <w:rsid w:val="00AF21AA"/>
    <w:rsid w:val="00AF4072"/>
    <w:rsid w:val="00B05C55"/>
    <w:rsid w:val="00B05CB6"/>
    <w:rsid w:val="00B1632B"/>
    <w:rsid w:val="00B57A62"/>
    <w:rsid w:val="00B877D9"/>
    <w:rsid w:val="00BE4E51"/>
    <w:rsid w:val="00BE4F1B"/>
    <w:rsid w:val="00C01807"/>
    <w:rsid w:val="00C025D1"/>
    <w:rsid w:val="00C24865"/>
    <w:rsid w:val="00C64075"/>
    <w:rsid w:val="00C86AFB"/>
    <w:rsid w:val="00C93461"/>
    <w:rsid w:val="00C960D6"/>
    <w:rsid w:val="00CC3084"/>
    <w:rsid w:val="00CE3FBB"/>
    <w:rsid w:val="00D20A56"/>
    <w:rsid w:val="00D23B4D"/>
    <w:rsid w:val="00D66ECD"/>
    <w:rsid w:val="00D9171E"/>
    <w:rsid w:val="00DA035D"/>
    <w:rsid w:val="00DA3540"/>
    <w:rsid w:val="00DA4F2B"/>
    <w:rsid w:val="00DC07EA"/>
    <w:rsid w:val="00DC4A0C"/>
    <w:rsid w:val="00DE2F73"/>
    <w:rsid w:val="00E158B7"/>
    <w:rsid w:val="00E466F9"/>
    <w:rsid w:val="00E46D5E"/>
    <w:rsid w:val="00E76A10"/>
    <w:rsid w:val="00EB6252"/>
    <w:rsid w:val="00EB6664"/>
    <w:rsid w:val="00ED53EA"/>
    <w:rsid w:val="00EF3F41"/>
    <w:rsid w:val="00F04150"/>
    <w:rsid w:val="00F578E3"/>
    <w:rsid w:val="00FA6B38"/>
    <w:rsid w:val="00FB6815"/>
    <w:rsid w:val="00FD69D3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C23"/>
  <w15:docId w15:val="{F98A7DAC-8BF8-4642-BEED-CAEA92C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ind w:leftChars="0" w:left="0" w:firstLineChars="0" w:firstLine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6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6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6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36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numPr>
        <w:ilvl w:val="5"/>
        <w:numId w:val="36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4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34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34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  <w:style w:type="table" w:styleId="a9">
    <w:name w:val="Table Grid"/>
    <w:basedOn w:val="a1"/>
    <w:uiPriority w:val="59"/>
    <w:rsid w:val="007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1034F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cademy@libf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h2NyjjbohgQ9g+/AJTliKAqUw==">AMUW2mUlddm6aYzr4AFUvmNGX5BRL6idsdIzRycwVaDkwZbD+tbk0/AbLLhba5LCmwofsiqIyvRsx04+9gUREuwcgL/29USRWOGp255XlpPaFRcM6RLTx+I=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C47373-07B2-489D-85AB-ECE97289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Асикаева Гульнара Мухамедовна</cp:lastModifiedBy>
  <cp:revision>2</cp:revision>
  <cp:lastPrinted>2022-04-26T10:03:00Z</cp:lastPrinted>
  <dcterms:created xsi:type="dcterms:W3CDTF">2023-03-22T07:27:00Z</dcterms:created>
  <dcterms:modified xsi:type="dcterms:W3CDTF">2023-03-22T07:27:00Z</dcterms:modified>
</cp:coreProperties>
</file>